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143" w:rsidRPr="006C11D6" w:rsidRDefault="00766C34">
      <w:pPr>
        <w:pStyle w:val="a3"/>
        <w:rPr>
          <w:sz w:val="26"/>
          <w:szCs w:val="26"/>
        </w:rPr>
      </w:pPr>
      <w:r w:rsidRPr="00766C34">
        <w:rPr>
          <w:b/>
          <w:noProof/>
          <w:sz w:val="26"/>
          <w:szCs w:val="26"/>
          <w:lang w:eastAsia="ru-RU"/>
        </w:rPr>
        <w:drawing>
          <wp:inline distT="0" distB="0" distL="0" distR="0">
            <wp:extent cx="5936615" cy="8162846"/>
            <wp:effectExtent l="0" t="0" r="0" b="0"/>
            <wp:docPr id="1" name="Рисунок 1" descr="C:\Users\User-2\Desktop\Сканы ТИТУЛЬНИКИ\МР по СР\пм.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пм.0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6615" cy="8162846"/>
                    </a:xfrm>
                    <a:prstGeom prst="rect">
                      <a:avLst/>
                    </a:prstGeom>
                    <a:noFill/>
                    <a:ln>
                      <a:noFill/>
                    </a:ln>
                  </pic:spPr>
                </pic:pic>
              </a:graphicData>
            </a:graphic>
          </wp:inline>
        </w:drawing>
      </w:r>
      <w:bookmarkStart w:id="0" w:name="_GoBack"/>
      <w:bookmarkEnd w:id="0"/>
    </w:p>
    <w:p w:rsidR="003F1143" w:rsidRPr="006C11D6" w:rsidRDefault="003F1143">
      <w:pPr>
        <w:pStyle w:val="a3"/>
        <w:rPr>
          <w:sz w:val="26"/>
          <w:szCs w:val="26"/>
        </w:rPr>
      </w:pPr>
    </w:p>
    <w:p w:rsidR="003F1143" w:rsidRPr="006C11D6" w:rsidRDefault="003F1143">
      <w:pPr>
        <w:rPr>
          <w:sz w:val="26"/>
          <w:szCs w:val="26"/>
        </w:rPr>
        <w:sectPr w:rsidR="003F1143" w:rsidRPr="006C11D6" w:rsidSect="00863B63">
          <w:type w:val="continuous"/>
          <w:pgSz w:w="11900" w:h="16840"/>
          <w:pgMar w:top="1134" w:right="850" w:bottom="1134" w:left="1701" w:header="720" w:footer="720" w:gutter="0"/>
          <w:cols w:space="720"/>
          <w:docGrid w:linePitch="299"/>
        </w:sectPr>
      </w:pPr>
    </w:p>
    <w:p w:rsidR="00B02D96" w:rsidRPr="006C11D6" w:rsidRDefault="00B02D96" w:rsidP="00863B63">
      <w:pPr>
        <w:jc w:val="both"/>
        <w:rPr>
          <w:sz w:val="26"/>
          <w:szCs w:val="26"/>
        </w:rPr>
      </w:pPr>
      <w:r w:rsidRPr="006C11D6">
        <w:rPr>
          <w:sz w:val="26"/>
          <w:szCs w:val="26"/>
        </w:rPr>
        <w:lastRenderedPageBreak/>
        <w:t xml:space="preserve">Методические </w:t>
      </w:r>
      <w:r w:rsidR="00C81D39">
        <w:rPr>
          <w:sz w:val="26"/>
          <w:szCs w:val="26"/>
        </w:rPr>
        <w:t>рекомендации</w:t>
      </w:r>
      <w:r w:rsidRPr="006C11D6">
        <w:rPr>
          <w:sz w:val="26"/>
          <w:szCs w:val="26"/>
        </w:rPr>
        <w:t xml:space="preserve"> разработаны на основе:</w:t>
      </w:r>
    </w:p>
    <w:p w:rsidR="00B02D96" w:rsidRPr="006C11D6" w:rsidRDefault="00B02D96" w:rsidP="00863B63">
      <w:pPr>
        <w:adjustRightInd w:val="0"/>
        <w:ind w:left="-142" w:firstLine="142"/>
        <w:jc w:val="both"/>
        <w:rPr>
          <w:sz w:val="26"/>
          <w:szCs w:val="26"/>
        </w:rPr>
      </w:pPr>
      <w:r w:rsidRPr="006C11D6">
        <w:rPr>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6C11D6" w:rsidRDefault="00B02D96" w:rsidP="00863B63">
      <w:pPr>
        <w:jc w:val="both"/>
        <w:rPr>
          <w:b/>
          <w:i/>
          <w:sz w:val="26"/>
          <w:szCs w:val="26"/>
        </w:rPr>
      </w:pPr>
    </w:p>
    <w:p w:rsidR="00B02D96" w:rsidRPr="006C11D6" w:rsidRDefault="00B02D96" w:rsidP="00863B63">
      <w:pPr>
        <w:adjustRightInd w:val="0"/>
        <w:ind w:left="-142" w:firstLine="142"/>
        <w:jc w:val="both"/>
        <w:rPr>
          <w:sz w:val="26"/>
          <w:szCs w:val="26"/>
        </w:rPr>
      </w:pPr>
      <w:r w:rsidRPr="006C11D6">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2021 г.</w:t>
      </w:r>
    </w:p>
    <w:p w:rsidR="00B02D96" w:rsidRPr="006C11D6" w:rsidRDefault="00B02D96" w:rsidP="00863B63">
      <w:pPr>
        <w:adjustRightInd w:val="0"/>
        <w:ind w:left="-142" w:firstLine="142"/>
        <w:jc w:val="both"/>
        <w:rPr>
          <w:sz w:val="26"/>
          <w:szCs w:val="26"/>
        </w:rPr>
      </w:pPr>
    </w:p>
    <w:p w:rsidR="00B02D96" w:rsidRDefault="00B02D96" w:rsidP="00863B63">
      <w:pPr>
        <w:jc w:val="both"/>
        <w:rPr>
          <w:sz w:val="26"/>
          <w:szCs w:val="26"/>
        </w:rPr>
      </w:pPr>
      <w:r w:rsidRPr="006C11D6">
        <w:rPr>
          <w:sz w:val="26"/>
          <w:szCs w:val="26"/>
        </w:rPr>
        <w:t>- рабочей программы ПМ.01 Подготовительно-сварочные работы и контроль качества сварных швов после сварки, 2021 г.</w:t>
      </w:r>
    </w:p>
    <w:p w:rsidR="0059035F" w:rsidRPr="006C11D6" w:rsidRDefault="0059035F" w:rsidP="00863B63">
      <w:pPr>
        <w:jc w:val="both"/>
        <w:rPr>
          <w:sz w:val="26"/>
          <w:szCs w:val="26"/>
        </w:rPr>
      </w:pPr>
    </w:p>
    <w:p w:rsidR="0059035F" w:rsidRPr="006C11D6" w:rsidRDefault="0059035F" w:rsidP="0059035F">
      <w:pPr>
        <w:spacing w:after="200"/>
        <w:jc w:val="both"/>
        <w:rPr>
          <w:sz w:val="26"/>
          <w:szCs w:val="26"/>
          <w:lang w:bidi="ru-RU"/>
        </w:rPr>
      </w:pPr>
      <w:bookmarkStart w:id="1" w:name="_Hlk95057038"/>
      <w:r w:rsidRPr="006C11D6">
        <w:rPr>
          <w:sz w:val="26"/>
          <w:szCs w:val="26"/>
          <w:lang w:bidi="ru-RU"/>
        </w:rPr>
        <w:t xml:space="preserve">- </w:t>
      </w:r>
      <w:bookmarkStart w:id="2" w:name="_Hlk95057140"/>
      <w:r w:rsidRPr="006C11D6">
        <w:rPr>
          <w:sz w:val="26"/>
          <w:szCs w:val="26"/>
          <w:lang w:bidi="ru-RU"/>
        </w:rPr>
        <w:t xml:space="preserve">рабочей программы воспитания </w:t>
      </w:r>
      <w:bookmarkEnd w:id="2"/>
      <w:r w:rsidRPr="006C11D6">
        <w:rPr>
          <w:sz w:val="26"/>
          <w:szCs w:val="26"/>
          <w:lang w:bidi="ru-RU"/>
        </w:rPr>
        <w:t>по профессии</w:t>
      </w:r>
      <w:bookmarkEnd w:id="1"/>
      <w:r w:rsidRPr="006C11D6">
        <w:rPr>
          <w:sz w:val="26"/>
          <w:szCs w:val="26"/>
          <w:lang w:bidi="ru-RU"/>
        </w:rPr>
        <w:t xml:space="preserve"> 15.01.05. Сварщик (ручной и частично механизированной сварки (наплавки), 2021 г.</w:t>
      </w:r>
    </w:p>
    <w:p w:rsidR="00B02D96" w:rsidRPr="006C11D6" w:rsidRDefault="00B02D96" w:rsidP="00B02D96">
      <w:pPr>
        <w:adjustRightInd w:val="0"/>
        <w:ind w:left="-142" w:firstLine="142"/>
        <w:rPr>
          <w:sz w:val="26"/>
          <w:szCs w:val="26"/>
        </w:rPr>
      </w:pPr>
    </w:p>
    <w:p w:rsidR="00B02D96" w:rsidRPr="006C11D6" w:rsidRDefault="00B02D96" w:rsidP="00B02D96">
      <w:pPr>
        <w:rPr>
          <w:sz w:val="26"/>
          <w:szCs w:val="26"/>
        </w:rPr>
      </w:pPr>
    </w:p>
    <w:p w:rsidR="00B02D96" w:rsidRPr="006C11D6" w:rsidRDefault="00B02D96" w:rsidP="00B02D96">
      <w:pPr>
        <w:rPr>
          <w:sz w:val="26"/>
          <w:szCs w:val="26"/>
          <w:u w:val="single"/>
        </w:rPr>
      </w:pPr>
      <w:r w:rsidRPr="006C11D6">
        <w:rPr>
          <w:b/>
          <w:sz w:val="26"/>
          <w:szCs w:val="26"/>
          <w:u w:val="single"/>
        </w:rPr>
        <w:t xml:space="preserve">Организация - разработчик: </w:t>
      </w:r>
      <w:r w:rsidRPr="006C11D6">
        <w:rPr>
          <w:sz w:val="26"/>
          <w:szCs w:val="26"/>
          <w:u w:val="single"/>
        </w:rPr>
        <w:t>ГАПОУ «Казанский политехнический колледж»</w:t>
      </w:r>
    </w:p>
    <w:p w:rsidR="00B02D96" w:rsidRPr="006C11D6" w:rsidRDefault="00B02D96" w:rsidP="00B02D96">
      <w:pPr>
        <w:rPr>
          <w:sz w:val="26"/>
          <w:szCs w:val="26"/>
        </w:rPr>
      </w:pPr>
    </w:p>
    <w:p w:rsidR="00B02D96" w:rsidRPr="006C11D6" w:rsidRDefault="00B02D96" w:rsidP="00B02D96">
      <w:pPr>
        <w:adjustRightInd w:val="0"/>
        <w:rPr>
          <w:color w:val="000000"/>
          <w:sz w:val="26"/>
          <w:szCs w:val="26"/>
        </w:rPr>
      </w:pPr>
      <w:r w:rsidRPr="006C11D6">
        <w:rPr>
          <w:color w:val="000000"/>
          <w:sz w:val="26"/>
          <w:szCs w:val="26"/>
        </w:rPr>
        <w:t>Разработчик:</w:t>
      </w:r>
    </w:p>
    <w:p w:rsidR="00B02D96" w:rsidRPr="006C11D6" w:rsidRDefault="00B02D96" w:rsidP="00B02D96">
      <w:pPr>
        <w:rPr>
          <w:b/>
          <w:sz w:val="26"/>
          <w:szCs w:val="26"/>
          <w:u w:val="single"/>
        </w:rPr>
      </w:pPr>
      <w:r w:rsidRPr="006C11D6">
        <w:rPr>
          <w:color w:val="000000"/>
          <w:sz w:val="26"/>
          <w:szCs w:val="26"/>
        </w:rPr>
        <w:t xml:space="preserve">Баронов </w:t>
      </w:r>
      <w:r w:rsidR="00C81D39">
        <w:rPr>
          <w:color w:val="000000"/>
          <w:sz w:val="26"/>
          <w:szCs w:val="26"/>
        </w:rPr>
        <w:t>А.А., преподаватель</w:t>
      </w:r>
    </w:p>
    <w:p w:rsidR="003F1143" w:rsidRPr="006C11D6" w:rsidRDefault="003F1143">
      <w:pPr>
        <w:pStyle w:val="a3"/>
        <w:rPr>
          <w:sz w:val="26"/>
          <w:szCs w:val="26"/>
        </w:rPr>
      </w:pPr>
    </w:p>
    <w:p w:rsidR="00863B63" w:rsidRDefault="00863B63">
      <w:pPr>
        <w:rPr>
          <w:sz w:val="26"/>
          <w:szCs w:val="26"/>
        </w:rPr>
      </w:pPr>
      <w:r>
        <w:rPr>
          <w:sz w:val="26"/>
          <w:szCs w:val="26"/>
        </w:rPr>
        <w:br w:type="page"/>
      </w:r>
    </w:p>
    <w:p w:rsidR="00D535A5" w:rsidRPr="00B94BA7" w:rsidRDefault="00D535A5" w:rsidP="00D535A5">
      <w:pPr>
        <w:pStyle w:val="af3"/>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D535A5" w:rsidRPr="00B94BA7" w:rsidRDefault="00D535A5" w:rsidP="00D535A5">
      <w:pPr>
        <w:jc w:val="both"/>
        <w:rPr>
          <w:sz w:val="26"/>
          <w:szCs w:val="26"/>
        </w:rPr>
      </w:pPr>
    </w:p>
    <w:p w:rsidR="00D535A5" w:rsidRPr="00B94BA7" w:rsidRDefault="00D535A5" w:rsidP="00D535A5">
      <w:pPr>
        <w:pStyle w:val="12"/>
        <w:numPr>
          <w:ilvl w:val="0"/>
          <w:numId w:val="49"/>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D535A5" w:rsidRPr="00B94BA7" w:rsidRDefault="00D535A5" w:rsidP="00D535A5">
      <w:pPr>
        <w:pStyle w:val="23"/>
        <w:widowControl/>
        <w:numPr>
          <w:ilvl w:val="0"/>
          <w:numId w:val="4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D535A5" w:rsidRPr="00B94BA7" w:rsidRDefault="00D535A5" w:rsidP="00D535A5">
      <w:pPr>
        <w:pStyle w:val="23"/>
        <w:widowControl/>
        <w:numPr>
          <w:ilvl w:val="0"/>
          <w:numId w:val="4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D535A5" w:rsidRPr="00B94BA7" w:rsidRDefault="00D535A5" w:rsidP="00D535A5">
      <w:pPr>
        <w:pStyle w:val="23"/>
        <w:widowControl/>
        <w:numPr>
          <w:ilvl w:val="0"/>
          <w:numId w:val="4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D535A5" w:rsidRPr="00B94BA7" w:rsidRDefault="00D535A5" w:rsidP="00D535A5">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D535A5" w:rsidRPr="00B94BA7" w:rsidRDefault="00D535A5" w:rsidP="00D535A5">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D535A5" w:rsidRPr="00B94BA7" w:rsidRDefault="00D535A5" w:rsidP="00D535A5">
      <w:pPr>
        <w:pStyle w:val="a5"/>
        <w:widowControl/>
        <w:numPr>
          <w:ilvl w:val="0"/>
          <w:numId w:val="49"/>
        </w:numPr>
        <w:tabs>
          <w:tab w:val="left" w:pos="142"/>
          <w:tab w:val="left" w:pos="284"/>
        </w:tabs>
        <w:autoSpaceDE/>
        <w:autoSpaceDN/>
        <w:spacing w:line="276" w:lineRule="auto"/>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D535A5" w:rsidRPr="009355FE" w:rsidRDefault="00D535A5" w:rsidP="00D535A5">
      <w:pPr>
        <w:rPr>
          <w:rFonts w:ascii="Arial" w:hAnsi="Arial" w:cs="Arial"/>
          <w:color w:val="000000"/>
          <w:sz w:val="26"/>
          <w:szCs w:val="26"/>
          <w:lang w:eastAsia="ru-RU"/>
        </w:rPr>
      </w:pPr>
      <w:r w:rsidRPr="00B94BA7">
        <w:rPr>
          <w:sz w:val="26"/>
          <w:szCs w:val="26"/>
        </w:rPr>
        <w:t>Приложение 1</w:t>
      </w:r>
    </w:p>
    <w:p w:rsidR="003F1143" w:rsidRPr="006C11D6" w:rsidRDefault="003F1143">
      <w:pPr>
        <w:pStyle w:val="a3"/>
        <w:rPr>
          <w:sz w:val="26"/>
          <w:szCs w:val="26"/>
        </w:rPr>
      </w:pPr>
    </w:p>
    <w:p w:rsidR="003F1143" w:rsidRPr="006C11D6" w:rsidRDefault="003F1143" w:rsidP="00B02D96">
      <w:pPr>
        <w:ind w:right="677"/>
        <w:rPr>
          <w:sz w:val="26"/>
          <w:szCs w:val="26"/>
        </w:rPr>
        <w:sectPr w:rsidR="003F1143" w:rsidRPr="006C11D6" w:rsidSect="00863B63">
          <w:pgSz w:w="11910" w:h="16840"/>
          <w:pgMar w:top="1134" w:right="850" w:bottom="1134" w:left="1701" w:header="720" w:footer="720" w:gutter="0"/>
          <w:cols w:space="720"/>
          <w:docGrid w:linePitch="299"/>
        </w:sectPr>
      </w:pPr>
    </w:p>
    <w:p w:rsidR="003F1143" w:rsidRPr="006C11D6" w:rsidRDefault="00B02D96" w:rsidP="00730D81">
      <w:pPr>
        <w:pStyle w:val="a3"/>
        <w:numPr>
          <w:ilvl w:val="0"/>
          <w:numId w:val="9"/>
        </w:numPr>
        <w:jc w:val="center"/>
        <w:rPr>
          <w:b/>
          <w:sz w:val="26"/>
          <w:szCs w:val="26"/>
        </w:rPr>
      </w:pPr>
      <w:r w:rsidRPr="006C11D6">
        <w:rPr>
          <w:b/>
          <w:sz w:val="26"/>
          <w:szCs w:val="26"/>
        </w:rPr>
        <w:lastRenderedPageBreak/>
        <w:t>Пояснительная записка</w:t>
      </w:r>
    </w:p>
    <w:p w:rsidR="00B02D96" w:rsidRPr="006C11D6" w:rsidRDefault="00B02D96" w:rsidP="00B02D96">
      <w:pPr>
        <w:pStyle w:val="a3"/>
        <w:ind w:left="720"/>
        <w:rPr>
          <w:b/>
          <w:sz w:val="26"/>
          <w:szCs w:val="26"/>
        </w:rPr>
      </w:pPr>
    </w:p>
    <w:p w:rsidR="00B02D96" w:rsidRPr="006C11D6" w:rsidRDefault="00B02D96" w:rsidP="00D535A5">
      <w:pPr>
        <w:pStyle w:val="a5"/>
        <w:adjustRightInd w:val="0"/>
        <w:ind w:left="0" w:firstLine="720"/>
        <w:jc w:val="both"/>
        <w:rPr>
          <w:sz w:val="26"/>
          <w:szCs w:val="26"/>
        </w:rPr>
      </w:pPr>
      <w:r w:rsidRPr="006C11D6">
        <w:rPr>
          <w:sz w:val="26"/>
          <w:szCs w:val="26"/>
        </w:rPr>
        <w:t xml:space="preserve">Методические рекомендации разработаны для оказания помощи обучающимся при выполнении </w:t>
      </w:r>
      <w:r w:rsidR="00CC030F" w:rsidRPr="006C11D6">
        <w:rPr>
          <w:sz w:val="26"/>
          <w:szCs w:val="26"/>
        </w:rPr>
        <w:t>самостоятельной работы</w:t>
      </w:r>
      <w:r w:rsidRPr="006C11D6">
        <w:rPr>
          <w:sz w:val="26"/>
          <w:szCs w:val="26"/>
        </w:rPr>
        <w:t xml:space="preserve"> по дисциплине</w:t>
      </w:r>
      <w:r w:rsidRPr="006C11D6">
        <w:rPr>
          <w:rStyle w:val="210pt"/>
          <w:rFonts w:eastAsia="Calibri"/>
          <w:b/>
          <w:sz w:val="26"/>
          <w:szCs w:val="26"/>
        </w:rPr>
        <w:t xml:space="preserve"> </w:t>
      </w:r>
      <w:r w:rsidRPr="006C11D6">
        <w:rPr>
          <w:b/>
          <w:sz w:val="26"/>
          <w:szCs w:val="26"/>
        </w:rPr>
        <w:t>ПМ.01 Подготовительно-сварочные работы и контроль качества сварных</w:t>
      </w:r>
      <w:r w:rsidRPr="006C11D6">
        <w:rPr>
          <w:b/>
          <w:spacing w:val="1"/>
          <w:sz w:val="26"/>
          <w:szCs w:val="26"/>
        </w:rPr>
        <w:t xml:space="preserve"> </w:t>
      </w:r>
      <w:r w:rsidRPr="006C11D6">
        <w:rPr>
          <w:b/>
          <w:sz w:val="26"/>
          <w:szCs w:val="26"/>
        </w:rPr>
        <w:t>швов</w:t>
      </w:r>
      <w:r w:rsidRPr="006C11D6">
        <w:rPr>
          <w:b/>
          <w:spacing w:val="1"/>
          <w:sz w:val="26"/>
          <w:szCs w:val="26"/>
        </w:rPr>
        <w:t xml:space="preserve"> </w:t>
      </w:r>
      <w:r w:rsidRPr="006C11D6">
        <w:rPr>
          <w:b/>
          <w:sz w:val="26"/>
          <w:szCs w:val="26"/>
        </w:rPr>
        <w:t>после</w:t>
      </w:r>
      <w:r w:rsidRPr="006C11D6">
        <w:rPr>
          <w:b/>
          <w:spacing w:val="1"/>
          <w:sz w:val="26"/>
          <w:szCs w:val="26"/>
        </w:rPr>
        <w:t xml:space="preserve"> </w:t>
      </w:r>
      <w:r w:rsidRPr="006C11D6">
        <w:rPr>
          <w:b/>
          <w:sz w:val="26"/>
          <w:szCs w:val="26"/>
        </w:rPr>
        <w:t>сварки</w:t>
      </w:r>
      <w:r w:rsidRPr="006C11D6">
        <w:rPr>
          <w:rStyle w:val="210pt"/>
          <w:rFonts w:eastAsia="Calibri"/>
          <w:sz w:val="26"/>
          <w:szCs w:val="26"/>
        </w:rPr>
        <w:t xml:space="preserve">, </w:t>
      </w:r>
      <w:r w:rsidRPr="006C11D6">
        <w:rPr>
          <w:sz w:val="26"/>
          <w:szCs w:val="26"/>
        </w:rPr>
        <w:t>по профессии среднего профессионального образования 15.01.05. Сварщик (ручной и частично механизированной сварки (наплавки).</w:t>
      </w:r>
    </w:p>
    <w:p w:rsidR="00863B63" w:rsidRPr="006C11D6" w:rsidRDefault="00863B63" w:rsidP="00863B63">
      <w:pPr>
        <w:pStyle w:val="a5"/>
        <w:ind w:left="0" w:firstLine="426"/>
        <w:rPr>
          <w:sz w:val="26"/>
          <w:szCs w:val="26"/>
        </w:rPr>
      </w:pPr>
      <w:r w:rsidRPr="006C11D6">
        <w:rPr>
          <w:sz w:val="26"/>
          <w:szCs w:val="26"/>
        </w:rPr>
        <w:t>Для допуска к дифференцированному зачёту необходимо выполнение 70% занятий.</w:t>
      </w:r>
    </w:p>
    <w:p w:rsidR="00B02D96" w:rsidRPr="006C11D6" w:rsidRDefault="00B02D96" w:rsidP="00863B63">
      <w:pPr>
        <w:pStyle w:val="a5"/>
        <w:ind w:left="0" w:firstLine="466"/>
        <w:rPr>
          <w:sz w:val="26"/>
          <w:szCs w:val="26"/>
        </w:rPr>
      </w:pPr>
      <w:r w:rsidRPr="006C11D6">
        <w:rPr>
          <w:sz w:val="26"/>
          <w:szCs w:val="26"/>
        </w:rPr>
        <w:t xml:space="preserve">В результате выполнения </w:t>
      </w:r>
      <w:r w:rsidR="00CC030F" w:rsidRPr="006C11D6">
        <w:rPr>
          <w:sz w:val="26"/>
          <w:szCs w:val="26"/>
        </w:rPr>
        <w:t xml:space="preserve">самостоятельной работы </w:t>
      </w:r>
      <w:r w:rsidRPr="006C11D6">
        <w:rPr>
          <w:sz w:val="26"/>
          <w:szCs w:val="26"/>
        </w:rPr>
        <w:t xml:space="preserve"> у обучающегося формируются и закреп</w:t>
      </w:r>
      <w:r w:rsidR="00863B63">
        <w:rPr>
          <w:sz w:val="26"/>
          <w:szCs w:val="26"/>
        </w:rPr>
        <w:t xml:space="preserve">ляются следующие </w:t>
      </w:r>
      <w:r w:rsidRPr="006C11D6">
        <w:rPr>
          <w:b/>
          <w:bCs/>
          <w:sz w:val="26"/>
          <w:szCs w:val="26"/>
        </w:rPr>
        <w:t>знания: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основы теории сварочных процессов (понятия: сварочный термический цикл, сварочные деформации и напряжения);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необходимость проведения подогрева при сварке;</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классификацию и общие представления о методах и способах сварки;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типы, конструктивные элементы, размеры сварных соединений и обозначение их на чертежах;</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влияние основных параметров режима и пространственного положения при сварке на формирование сварного шва;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типы, конструктивные элементы, разделки кромок;</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основы технологии сварочного производства;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виды и назначение сборочных, технологических приспособлений и оснастки;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правила чтения технологической документации;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типы дефектов сварного шва;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методы неразрушающего контроля;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причины возникновения и меры предупреждения видимых дефектов;</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способы устранения дефектов сварных швов;</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подготовки кромок изделий под сварку;</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устройство вспомогательного оборудования, назначение, правила его эксплуатации и область применения;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сборки элементов конструкции под сварку;</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порядок проведения работ по предварительному, сопутствующему (межслойному) подогреву металла;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устройство сварочного оборудования, назначение, правила его эксплуатации и область применения;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технической эксплуатации электроустановок;</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классификацию сварочного оборудования и материалов;</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принципы работы источников питания для сварки;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хранения и транспортировки сварочных материалов.</w:t>
      </w:r>
    </w:p>
    <w:p w:rsidR="008265D5" w:rsidRPr="006C11D6" w:rsidRDefault="008265D5" w:rsidP="008265D5">
      <w:pPr>
        <w:ind w:firstLine="720"/>
        <w:rPr>
          <w:sz w:val="26"/>
          <w:szCs w:val="26"/>
        </w:rPr>
      </w:pPr>
      <w:r w:rsidRPr="006C11D6">
        <w:rPr>
          <w:sz w:val="26"/>
          <w:szCs w:val="26"/>
        </w:rPr>
        <w:t xml:space="preserve">В результате выполнения </w:t>
      </w:r>
      <w:r w:rsidR="00CC030F" w:rsidRPr="006C11D6">
        <w:rPr>
          <w:sz w:val="26"/>
          <w:szCs w:val="26"/>
        </w:rPr>
        <w:t>самостоятельной работы</w:t>
      </w:r>
      <w:r w:rsidRPr="006C11D6">
        <w:rPr>
          <w:sz w:val="26"/>
          <w:szCs w:val="26"/>
        </w:rPr>
        <w:t xml:space="preserve"> у обучающегося формируются </w:t>
      </w:r>
      <w:r w:rsidRPr="006C11D6">
        <w:rPr>
          <w:b/>
          <w:bCs/>
          <w:sz w:val="26"/>
          <w:szCs w:val="26"/>
        </w:rPr>
        <w:t>умения:</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использовать ручной и механизированный инструмент зачистки сварных швов и удаления поверхностных дефектов после сварки;</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проверять работоспособность и исправность оборудования поста для сварки;</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использовать ручной и механизированный инструмент для подготовки элементов конструкции (изделий, узлов, деталей) под сварку;</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lastRenderedPageBreak/>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применять сборочные приспособления для сборки элементов конструкции (изделий, узлов, деталей) под сварку;</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подготавливать сварочные материалы к сварке;</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зачищать швы после сварки;</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пользоваться производственно-технологической и нормативной документацией для выполнения трудовых функций;</w:t>
      </w:r>
    </w:p>
    <w:p w:rsidR="00863B63" w:rsidRDefault="00863B63" w:rsidP="00863B63">
      <w:pPr>
        <w:jc w:val="both"/>
        <w:rPr>
          <w:sz w:val="26"/>
          <w:szCs w:val="26"/>
        </w:rPr>
      </w:pPr>
    </w:p>
    <w:p w:rsidR="00863B63" w:rsidRDefault="00863B63" w:rsidP="00863B63">
      <w:pPr>
        <w:ind w:firstLine="709"/>
        <w:jc w:val="both"/>
        <w:rPr>
          <w:sz w:val="26"/>
          <w:szCs w:val="26"/>
        </w:rPr>
      </w:pPr>
      <w:r w:rsidRPr="00863B63">
        <w:rPr>
          <w:sz w:val="26"/>
          <w:szCs w:val="26"/>
        </w:rPr>
        <w:t xml:space="preserve">Выполнение практических заданий обучающимся способствует  овладению следующими общими </w:t>
      </w:r>
      <w:r>
        <w:rPr>
          <w:sz w:val="26"/>
          <w:szCs w:val="26"/>
        </w:rPr>
        <w:t xml:space="preserve"> и </w:t>
      </w:r>
      <w:r w:rsidRPr="006C11D6">
        <w:rPr>
          <w:rFonts w:eastAsia="SimSun"/>
          <w:color w:val="000000"/>
          <w:sz w:val="26"/>
          <w:szCs w:val="26"/>
          <w:lang w:eastAsia="zh-CN"/>
        </w:rPr>
        <w:t>профессиональны</w:t>
      </w:r>
      <w:r>
        <w:rPr>
          <w:rFonts w:eastAsia="SimSun"/>
          <w:color w:val="000000"/>
          <w:sz w:val="26"/>
          <w:szCs w:val="26"/>
          <w:lang w:eastAsia="zh-CN"/>
        </w:rPr>
        <w:t xml:space="preserve">ми </w:t>
      </w:r>
      <w:r>
        <w:rPr>
          <w:sz w:val="26"/>
          <w:szCs w:val="26"/>
        </w:rPr>
        <w:t xml:space="preserve">компетенциями, </w:t>
      </w:r>
      <w:r w:rsidRPr="00863B63">
        <w:rPr>
          <w:sz w:val="26"/>
          <w:szCs w:val="26"/>
        </w:rPr>
        <w:t>личностными результатами в соответствии с рабочей программой воспитания:</w:t>
      </w:r>
    </w:p>
    <w:p w:rsidR="00863B63" w:rsidRDefault="00863B63" w:rsidP="00863B63">
      <w:pPr>
        <w:ind w:firstLine="709"/>
        <w:jc w:val="both"/>
        <w:rPr>
          <w:sz w:val="26"/>
          <w:szCs w:val="26"/>
        </w:rPr>
      </w:pPr>
    </w:p>
    <w:tbl>
      <w:tblPr>
        <w:tblStyle w:val="ad"/>
        <w:tblW w:w="0" w:type="auto"/>
        <w:tblLook w:val="04A0" w:firstRow="1" w:lastRow="0" w:firstColumn="1" w:lastColumn="0" w:noHBand="0" w:noVBand="1"/>
      </w:tblPr>
      <w:tblGrid>
        <w:gridCol w:w="1555"/>
        <w:gridCol w:w="7790"/>
      </w:tblGrid>
      <w:tr w:rsidR="00863B63" w:rsidRPr="00B94BA7" w:rsidTr="00863B63">
        <w:tc>
          <w:tcPr>
            <w:tcW w:w="1555" w:type="dxa"/>
          </w:tcPr>
          <w:p w:rsidR="00863B63" w:rsidRPr="00B94BA7" w:rsidRDefault="00863B63" w:rsidP="00863B63">
            <w:pPr>
              <w:jc w:val="both"/>
              <w:rPr>
                <w:sz w:val="26"/>
                <w:szCs w:val="26"/>
              </w:rPr>
            </w:pPr>
            <w:r w:rsidRPr="00B94BA7">
              <w:rPr>
                <w:b/>
                <w:bCs/>
                <w:sz w:val="26"/>
                <w:szCs w:val="26"/>
              </w:rPr>
              <w:t>Код</w:t>
            </w:r>
          </w:p>
        </w:tc>
        <w:tc>
          <w:tcPr>
            <w:tcW w:w="7790" w:type="dxa"/>
          </w:tcPr>
          <w:p w:rsidR="00863B63" w:rsidRPr="00B94BA7" w:rsidRDefault="00863B63" w:rsidP="00863B63">
            <w:pPr>
              <w:jc w:val="both"/>
              <w:rPr>
                <w:sz w:val="26"/>
                <w:szCs w:val="26"/>
              </w:rPr>
            </w:pPr>
            <w:r w:rsidRPr="00B94BA7">
              <w:rPr>
                <w:b/>
                <w:bCs/>
                <w:sz w:val="26"/>
                <w:szCs w:val="26"/>
              </w:rPr>
              <w:t>Наименование результата обучения</w:t>
            </w:r>
          </w:p>
        </w:tc>
      </w:tr>
      <w:tr w:rsidR="00863B63" w:rsidRPr="00B94BA7" w:rsidTr="00863B63">
        <w:tc>
          <w:tcPr>
            <w:tcW w:w="1555" w:type="dxa"/>
          </w:tcPr>
          <w:p w:rsidR="00863B63" w:rsidRPr="00863B63" w:rsidRDefault="00863B63" w:rsidP="00863B63">
            <w:pPr>
              <w:jc w:val="both"/>
              <w:rPr>
                <w:b/>
                <w:bCs/>
                <w:sz w:val="26"/>
                <w:szCs w:val="26"/>
              </w:rPr>
            </w:pPr>
            <w:r w:rsidRPr="00863B63">
              <w:rPr>
                <w:b/>
                <w:bCs/>
                <w:sz w:val="26"/>
                <w:szCs w:val="26"/>
              </w:rPr>
              <w:t>ОК 1.</w:t>
            </w:r>
          </w:p>
        </w:tc>
        <w:tc>
          <w:tcPr>
            <w:tcW w:w="7790" w:type="dxa"/>
          </w:tcPr>
          <w:p w:rsidR="00863B63" w:rsidRPr="00B94BA7" w:rsidRDefault="00863B63" w:rsidP="00863B63">
            <w:pPr>
              <w:jc w:val="both"/>
              <w:rPr>
                <w:b/>
                <w:bCs/>
                <w:sz w:val="26"/>
                <w:szCs w:val="26"/>
              </w:rPr>
            </w:pPr>
            <w:r w:rsidRPr="009355FE">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ОК 2.</w:t>
            </w:r>
          </w:p>
        </w:tc>
        <w:tc>
          <w:tcPr>
            <w:tcW w:w="7790" w:type="dxa"/>
          </w:tcPr>
          <w:p w:rsidR="00863B63" w:rsidRPr="00B94BA7" w:rsidRDefault="00863B63" w:rsidP="00863B63">
            <w:pPr>
              <w:shd w:val="clear" w:color="auto" w:fill="FFFFFF"/>
              <w:jc w:val="both"/>
              <w:rPr>
                <w:sz w:val="26"/>
                <w:szCs w:val="26"/>
              </w:rPr>
            </w:pPr>
            <w:r w:rsidRPr="00B94BA7">
              <w:rPr>
                <w:bCs/>
                <w:iCs/>
                <w:sz w:val="26"/>
                <w:szCs w:val="26"/>
              </w:rPr>
              <w:t>Организовывать собственную деятельность, исходя из цели и способов ее достижения, определенных руководителем.</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ОК 3.</w:t>
            </w:r>
          </w:p>
        </w:tc>
        <w:tc>
          <w:tcPr>
            <w:tcW w:w="7790" w:type="dxa"/>
          </w:tcPr>
          <w:p w:rsidR="00863B63" w:rsidRPr="009355FE" w:rsidRDefault="00863B63" w:rsidP="00863B63">
            <w:pPr>
              <w:spacing w:line="294" w:lineRule="atLeast"/>
              <w:jc w:val="both"/>
              <w:rPr>
                <w:color w:val="000000"/>
                <w:sz w:val="26"/>
                <w:szCs w:val="26"/>
                <w:lang w:eastAsia="ru-RU"/>
              </w:rPr>
            </w:pPr>
            <w:r w:rsidRPr="009355FE">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ОК 4.</w:t>
            </w:r>
          </w:p>
        </w:tc>
        <w:tc>
          <w:tcPr>
            <w:tcW w:w="7790" w:type="dxa"/>
          </w:tcPr>
          <w:p w:rsidR="00863B63" w:rsidRPr="00B94BA7" w:rsidRDefault="00863B63" w:rsidP="00863B63">
            <w:pPr>
              <w:shd w:val="clear" w:color="auto" w:fill="FFFFFF"/>
              <w:jc w:val="both"/>
              <w:rPr>
                <w:sz w:val="26"/>
                <w:szCs w:val="26"/>
              </w:rPr>
            </w:pPr>
            <w:r w:rsidRPr="00B94BA7">
              <w:rPr>
                <w:sz w:val="26"/>
                <w:szCs w:val="26"/>
              </w:rPr>
              <w:t>Осуществлять поиск и использование информации, необходимой для эффективного выполнения профессиональных задач.</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ОК 5.</w:t>
            </w:r>
          </w:p>
        </w:tc>
        <w:tc>
          <w:tcPr>
            <w:tcW w:w="7790" w:type="dxa"/>
          </w:tcPr>
          <w:p w:rsidR="00863B63" w:rsidRPr="00B94BA7" w:rsidRDefault="00863B63" w:rsidP="00863B63">
            <w:pPr>
              <w:shd w:val="clear" w:color="auto" w:fill="FFFFFF"/>
              <w:jc w:val="both"/>
              <w:rPr>
                <w:sz w:val="26"/>
                <w:szCs w:val="26"/>
              </w:rPr>
            </w:pPr>
            <w:r w:rsidRPr="00B94BA7">
              <w:rPr>
                <w:sz w:val="26"/>
                <w:szCs w:val="26"/>
              </w:rPr>
              <w:t>Использовать информационно-коммуникационные технологии в профессиональной деятельности.</w:t>
            </w:r>
          </w:p>
        </w:tc>
      </w:tr>
      <w:tr w:rsidR="00863B63" w:rsidRPr="00B94BA7" w:rsidTr="00863B63">
        <w:tc>
          <w:tcPr>
            <w:tcW w:w="1555" w:type="dxa"/>
          </w:tcPr>
          <w:p w:rsidR="00863B63" w:rsidRPr="00863B63" w:rsidRDefault="00863B63" w:rsidP="00863B63">
            <w:pPr>
              <w:jc w:val="both"/>
              <w:rPr>
                <w:b/>
                <w:sz w:val="26"/>
                <w:szCs w:val="26"/>
              </w:rPr>
            </w:pPr>
            <w:r w:rsidRPr="00863B63">
              <w:rPr>
                <w:rFonts w:eastAsia="SimSun"/>
                <w:b/>
                <w:color w:val="000000"/>
                <w:sz w:val="26"/>
                <w:szCs w:val="26"/>
                <w:lang w:eastAsia="zh-CN"/>
              </w:rPr>
              <w:t>ПК 1.1.</w:t>
            </w:r>
          </w:p>
        </w:tc>
        <w:tc>
          <w:tcPr>
            <w:tcW w:w="7790" w:type="dxa"/>
          </w:tcPr>
          <w:p w:rsidR="00863B63" w:rsidRPr="00863B63" w:rsidRDefault="00863B63" w:rsidP="00863B63">
            <w:pPr>
              <w:pStyle w:val="a3"/>
              <w:jc w:val="both"/>
              <w:rPr>
                <w:rFonts w:eastAsia="SimSun"/>
                <w:color w:val="000000"/>
                <w:sz w:val="26"/>
                <w:szCs w:val="26"/>
                <w:lang w:eastAsia="zh-CN"/>
              </w:rPr>
            </w:pPr>
            <w:r w:rsidRPr="006C11D6">
              <w:rPr>
                <w:rFonts w:eastAsia="SimSun"/>
                <w:color w:val="000000"/>
                <w:sz w:val="26"/>
                <w:szCs w:val="26"/>
                <w:lang w:eastAsia="zh-CN"/>
              </w:rPr>
              <w:t>Читать чертежи средней сложности и сложных сварных металло-конструкций.</w:t>
            </w:r>
          </w:p>
        </w:tc>
      </w:tr>
      <w:tr w:rsidR="00863B63" w:rsidRPr="00B94BA7" w:rsidTr="00863B63">
        <w:tc>
          <w:tcPr>
            <w:tcW w:w="1555" w:type="dxa"/>
          </w:tcPr>
          <w:p w:rsidR="00863B63" w:rsidRPr="00863B63" w:rsidRDefault="00863B63" w:rsidP="00863B63">
            <w:pPr>
              <w:jc w:val="both"/>
              <w:rPr>
                <w:b/>
                <w:sz w:val="26"/>
                <w:szCs w:val="26"/>
              </w:rPr>
            </w:pPr>
            <w:r w:rsidRPr="00863B63">
              <w:rPr>
                <w:rFonts w:eastAsia="SimSun"/>
                <w:b/>
                <w:color w:val="000000"/>
                <w:sz w:val="26"/>
                <w:szCs w:val="26"/>
                <w:lang w:eastAsia="zh-CN"/>
              </w:rPr>
              <w:t>ПК 1.2.</w:t>
            </w:r>
          </w:p>
        </w:tc>
        <w:tc>
          <w:tcPr>
            <w:tcW w:w="7790" w:type="dxa"/>
          </w:tcPr>
          <w:p w:rsidR="00863B63" w:rsidRPr="00863B63" w:rsidRDefault="00863B63" w:rsidP="00863B63">
            <w:pPr>
              <w:pStyle w:val="a3"/>
              <w:jc w:val="both"/>
              <w:rPr>
                <w:rFonts w:eastAsia="SimSun"/>
                <w:color w:val="000000"/>
                <w:sz w:val="26"/>
                <w:szCs w:val="26"/>
                <w:lang w:eastAsia="zh-CN"/>
              </w:rPr>
            </w:pPr>
            <w:r w:rsidRPr="006C11D6">
              <w:rPr>
                <w:rFonts w:eastAsia="SimSun"/>
                <w:color w:val="000000"/>
                <w:sz w:val="26"/>
                <w:szCs w:val="26"/>
                <w:lang w:eastAsia="zh-CN"/>
              </w:rPr>
              <w:t>Использовать конструкторскую, нормативно-техническую и производственно-технологическую документацию по сварке.</w:t>
            </w:r>
          </w:p>
        </w:tc>
      </w:tr>
      <w:tr w:rsidR="00863B63" w:rsidRPr="00B94BA7" w:rsidTr="00863B63">
        <w:tc>
          <w:tcPr>
            <w:tcW w:w="1555" w:type="dxa"/>
          </w:tcPr>
          <w:p w:rsidR="00863B63" w:rsidRPr="00863B63" w:rsidRDefault="00863B63" w:rsidP="00863B63">
            <w:pPr>
              <w:jc w:val="both"/>
              <w:rPr>
                <w:b/>
                <w:sz w:val="26"/>
                <w:szCs w:val="26"/>
              </w:rPr>
            </w:pPr>
            <w:r w:rsidRPr="00863B63">
              <w:rPr>
                <w:rFonts w:eastAsia="SimSun"/>
                <w:b/>
                <w:color w:val="000000"/>
                <w:sz w:val="26"/>
                <w:szCs w:val="26"/>
                <w:lang w:eastAsia="zh-CN"/>
              </w:rPr>
              <w:t>ПК 1.3.</w:t>
            </w:r>
          </w:p>
        </w:tc>
        <w:tc>
          <w:tcPr>
            <w:tcW w:w="7790" w:type="dxa"/>
          </w:tcPr>
          <w:p w:rsidR="00863B63" w:rsidRPr="00863B63" w:rsidRDefault="00863B63" w:rsidP="00863B63">
            <w:pPr>
              <w:pStyle w:val="a3"/>
              <w:jc w:val="both"/>
              <w:rPr>
                <w:rFonts w:eastAsia="SimSun"/>
                <w:color w:val="000000"/>
                <w:sz w:val="26"/>
                <w:szCs w:val="26"/>
                <w:lang w:eastAsia="zh-CN"/>
              </w:rPr>
            </w:pPr>
            <w:r w:rsidRPr="006C11D6">
              <w:rPr>
                <w:rFonts w:eastAsia="SimSun"/>
                <w:color w:val="000000"/>
                <w:sz w:val="26"/>
                <w:szCs w:val="26"/>
                <w:lang w:eastAsia="zh-CN"/>
              </w:rPr>
              <w:t>Проверять оснащенность, работоспособность, исправность и осу-ществлять настройку оборудования поста для различных способов сварки.</w:t>
            </w:r>
          </w:p>
        </w:tc>
      </w:tr>
      <w:tr w:rsidR="00863B63" w:rsidRPr="00B94BA7" w:rsidTr="00863B63">
        <w:tc>
          <w:tcPr>
            <w:tcW w:w="1555" w:type="dxa"/>
          </w:tcPr>
          <w:p w:rsidR="00863B63" w:rsidRPr="00863B63" w:rsidRDefault="00863B63" w:rsidP="00863B63">
            <w:pPr>
              <w:jc w:val="both"/>
              <w:rPr>
                <w:rFonts w:eastAsia="SimSun"/>
                <w:b/>
                <w:color w:val="000000"/>
                <w:sz w:val="26"/>
                <w:szCs w:val="26"/>
                <w:lang w:eastAsia="zh-CN"/>
              </w:rPr>
            </w:pPr>
            <w:r w:rsidRPr="00863B63">
              <w:rPr>
                <w:rFonts w:eastAsia="SimSun"/>
                <w:b/>
                <w:color w:val="000000"/>
                <w:sz w:val="26"/>
                <w:szCs w:val="26"/>
                <w:lang w:eastAsia="zh-CN"/>
              </w:rPr>
              <w:t>ПК 1.4.</w:t>
            </w:r>
          </w:p>
        </w:tc>
        <w:tc>
          <w:tcPr>
            <w:tcW w:w="7790" w:type="dxa"/>
          </w:tcPr>
          <w:p w:rsidR="00863B63" w:rsidRPr="006C11D6" w:rsidRDefault="00863B63" w:rsidP="00863B63">
            <w:pPr>
              <w:jc w:val="both"/>
              <w:rPr>
                <w:rFonts w:eastAsia="SimSun"/>
                <w:color w:val="000000"/>
                <w:sz w:val="26"/>
                <w:szCs w:val="26"/>
                <w:lang w:eastAsia="zh-CN"/>
              </w:rPr>
            </w:pPr>
            <w:r w:rsidRPr="006C11D6">
              <w:rPr>
                <w:rFonts w:eastAsia="SimSun"/>
                <w:color w:val="000000"/>
                <w:sz w:val="26"/>
                <w:szCs w:val="26"/>
                <w:lang w:eastAsia="zh-CN"/>
              </w:rPr>
              <w:t>Подготавливать и проверять сварочные материалы для различных способов сварки.</w:t>
            </w:r>
          </w:p>
        </w:tc>
      </w:tr>
      <w:tr w:rsidR="00863B63" w:rsidRPr="00B94BA7" w:rsidTr="00863B63">
        <w:tc>
          <w:tcPr>
            <w:tcW w:w="1555" w:type="dxa"/>
          </w:tcPr>
          <w:p w:rsidR="00863B63" w:rsidRPr="00863B63" w:rsidRDefault="00863B63" w:rsidP="00863B63">
            <w:pPr>
              <w:jc w:val="both"/>
              <w:rPr>
                <w:rFonts w:eastAsia="SimSun"/>
                <w:b/>
                <w:color w:val="000000"/>
                <w:sz w:val="26"/>
                <w:szCs w:val="26"/>
                <w:lang w:eastAsia="zh-CN"/>
              </w:rPr>
            </w:pPr>
            <w:r w:rsidRPr="00863B63">
              <w:rPr>
                <w:rFonts w:eastAsia="SimSun"/>
                <w:b/>
                <w:color w:val="000000"/>
                <w:sz w:val="26"/>
                <w:szCs w:val="26"/>
                <w:lang w:eastAsia="zh-CN"/>
              </w:rPr>
              <w:t>ПК 1.5.</w:t>
            </w:r>
          </w:p>
        </w:tc>
        <w:tc>
          <w:tcPr>
            <w:tcW w:w="7790" w:type="dxa"/>
          </w:tcPr>
          <w:p w:rsidR="00863B63" w:rsidRPr="006C11D6" w:rsidRDefault="00863B63" w:rsidP="00863B63">
            <w:pPr>
              <w:jc w:val="both"/>
              <w:rPr>
                <w:rFonts w:eastAsia="SimSun"/>
                <w:color w:val="000000"/>
                <w:sz w:val="26"/>
                <w:szCs w:val="26"/>
                <w:lang w:eastAsia="zh-CN"/>
              </w:rPr>
            </w:pPr>
            <w:r w:rsidRPr="006C11D6">
              <w:rPr>
                <w:rFonts w:eastAsia="SimSun"/>
                <w:color w:val="000000"/>
                <w:sz w:val="26"/>
                <w:szCs w:val="26"/>
                <w:lang w:eastAsia="zh-CN"/>
              </w:rPr>
              <w:t>Выполнять сборку и подготовку элементов конструкции под сварку.</w:t>
            </w:r>
          </w:p>
        </w:tc>
      </w:tr>
      <w:tr w:rsidR="00863B63" w:rsidRPr="00B94BA7" w:rsidTr="00863B63">
        <w:tc>
          <w:tcPr>
            <w:tcW w:w="1555" w:type="dxa"/>
          </w:tcPr>
          <w:p w:rsidR="00863B63" w:rsidRPr="00863B63" w:rsidRDefault="00863B63" w:rsidP="00863B63">
            <w:pPr>
              <w:jc w:val="both"/>
              <w:rPr>
                <w:rFonts w:eastAsia="SimSun"/>
                <w:b/>
                <w:color w:val="000000"/>
                <w:sz w:val="26"/>
                <w:szCs w:val="26"/>
                <w:lang w:eastAsia="zh-CN"/>
              </w:rPr>
            </w:pPr>
            <w:r w:rsidRPr="00863B63">
              <w:rPr>
                <w:rFonts w:eastAsia="SimSun"/>
                <w:b/>
                <w:color w:val="000000"/>
                <w:sz w:val="26"/>
                <w:szCs w:val="26"/>
                <w:lang w:eastAsia="zh-CN"/>
              </w:rPr>
              <w:t>ПК 1.6.</w:t>
            </w:r>
          </w:p>
        </w:tc>
        <w:tc>
          <w:tcPr>
            <w:tcW w:w="7790" w:type="dxa"/>
          </w:tcPr>
          <w:p w:rsidR="00863B63" w:rsidRPr="006C11D6" w:rsidRDefault="00863B63" w:rsidP="00863B63">
            <w:pPr>
              <w:jc w:val="both"/>
              <w:rPr>
                <w:rFonts w:eastAsia="SimSun"/>
                <w:color w:val="000000"/>
                <w:sz w:val="26"/>
                <w:szCs w:val="26"/>
                <w:lang w:eastAsia="zh-CN"/>
              </w:rPr>
            </w:pPr>
            <w:r w:rsidRPr="006C11D6">
              <w:rPr>
                <w:rFonts w:eastAsia="SimSun"/>
                <w:color w:val="000000"/>
                <w:sz w:val="26"/>
                <w:szCs w:val="26"/>
                <w:lang w:eastAsia="zh-CN"/>
              </w:rPr>
              <w:t>Проводить контроль подготовки и сборки элементов конструкции под сварку.</w:t>
            </w:r>
          </w:p>
        </w:tc>
      </w:tr>
      <w:tr w:rsidR="00863B63" w:rsidRPr="00B94BA7" w:rsidTr="00863B63">
        <w:tc>
          <w:tcPr>
            <w:tcW w:w="1555" w:type="dxa"/>
          </w:tcPr>
          <w:p w:rsidR="00863B63" w:rsidRPr="00863B63" w:rsidRDefault="00863B63" w:rsidP="00863B63">
            <w:pPr>
              <w:jc w:val="both"/>
              <w:rPr>
                <w:rFonts w:eastAsia="SimSun"/>
                <w:b/>
                <w:color w:val="000000"/>
                <w:sz w:val="26"/>
                <w:szCs w:val="26"/>
                <w:lang w:eastAsia="zh-CN"/>
              </w:rPr>
            </w:pPr>
            <w:r w:rsidRPr="00863B63">
              <w:rPr>
                <w:rFonts w:eastAsia="SimSun"/>
                <w:b/>
                <w:color w:val="000000"/>
                <w:sz w:val="26"/>
                <w:szCs w:val="26"/>
                <w:lang w:eastAsia="zh-CN"/>
              </w:rPr>
              <w:t>ПК 1.7.</w:t>
            </w:r>
          </w:p>
        </w:tc>
        <w:tc>
          <w:tcPr>
            <w:tcW w:w="7790" w:type="dxa"/>
          </w:tcPr>
          <w:p w:rsidR="00863B63" w:rsidRPr="006C11D6" w:rsidRDefault="00863B63" w:rsidP="00863B63">
            <w:pPr>
              <w:jc w:val="both"/>
              <w:rPr>
                <w:rFonts w:eastAsia="SimSun"/>
                <w:color w:val="000000"/>
                <w:sz w:val="26"/>
                <w:szCs w:val="26"/>
                <w:lang w:eastAsia="zh-CN"/>
              </w:rPr>
            </w:pPr>
            <w:r w:rsidRPr="006C11D6">
              <w:rPr>
                <w:rFonts w:eastAsia="SimSun"/>
                <w:color w:val="000000"/>
                <w:sz w:val="26"/>
                <w:szCs w:val="26"/>
                <w:lang w:eastAsia="zh-CN"/>
              </w:rPr>
              <w:t>Выполнять предварительный, сопутствующий (межслойный) подогрева металла.</w:t>
            </w:r>
          </w:p>
        </w:tc>
      </w:tr>
      <w:tr w:rsidR="00863B63" w:rsidRPr="00B94BA7" w:rsidTr="00863B63">
        <w:tc>
          <w:tcPr>
            <w:tcW w:w="1555" w:type="dxa"/>
          </w:tcPr>
          <w:p w:rsidR="00863B63" w:rsidRPr="00863B63" w:rsidRDefault="00863B63" w:rsidP="00863B63">
            <w:pPr>
              <w:jc w:val="both"/>
              <w:rPr>
                <w:b/>
                <w:sz w:val="26"/>
                <w:szCs w:val="26"/>
              </w:rPr>
            </w:pPr>
            <w:r w:rsidRPr="00863B63">
              <w:rPr>
                <w:rFonts w:eastAsia="SimSun"/>
                <w:b/>
                <w:color w:val="000000"/>
                <w:sz w:val="26"/>
                <w:szCs w:val="26"/>
                <w:lang w:eastAsia="zh-CN"/>
              </w:rPr>
              <w:t>ПК 1.8.</w:t>
            </w:r>
          </w:p>
        </w:tc>
        <w:tc>
          <w:tcPr>
            <w:tcW w:w="7790" w:type="dxa"/>
          </w:tcPr>
          <w:p w:rsidR="00863B63" w:rsidRPr="00863B63" w:rsidRDefault="00863B63" w:rsidP="00863B63">
            <w:pPr>
              <w:jc w:val="both"/>
              <w:rPr>
                <w:rFonts w:eastAsia="SimSun"/>
                <w:color w:val="000000"/>
                <w:sz w:val="26"/>
                <w:szCs w:val="26"/>
                <w:lang w:eastAsia="zh-CN"/>
              </w:rPr>
            </w:pPr>
            <w:r w:rsidRPr="006C11D6">
              <w:rPr>
                <w:rFonts w:eastAsia="SimSun"/>
                <w:color w:val="000000"/>
                <w:sz w:val="26"/>
                <w:szCs w:val="26"/>
                <w:lang w:eastAsia="zh-CN"/>
              </w:rPr>
              <w:t>Зачищать и удалять поверхностные дефекты сварных швов после сварки.</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ЛР 8.</w:t>
            </w:r>
          </w:p>
        </w:tc>
        <w:tc>
          <w:tcPr>
            <w:tcW w:w="7790" w:type="dxa"/>
          </w:tcPr>
          <w:p w:rsidR="00863B63" w:rsidRPr="00B94BA7" w:rsidRDefault="00863B63" w:rsidP="00863B63">
            <w:pPr>
              <w:jc w:val="both"/>
              <w:rPr>
                <w:sz w:val="26"/>
                <w:szCs w:val="26"/>
              </w:rPr>
            </w:pPr>
            <w:r w:rsidRPr="00B94BA7">
              <w:rPr>
                <w:rFonts w:eastAsia="Calibri"/>
                <w:sz w:val="26"/>
                <w:szCs w:val="26"/>
              </w:rPr>
              <w:t xml:space="preserve">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w:t>
            </w:r>
            <w:r w:rsidRPr="00B94BA7">
              <w:rPr>
                <w:rFonts w:eastAsia="Calibri"/>
                <w:sz w:val="26"/>
                <w:szCs w:val="26"/>
              </w:rPr>
              <w:lastRenderedPageBreak/>
              <w:t>нацеленный на достижение поставленных целей; демонстрирующий профессиональную жизнестойкость</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lastRenderedPageBreak/>
              <w:t>ЛР 9</w:t>
            </w:r>
          </w:p>
        </w:tc>
        <w:tc>
          <w:tcPr>
            <w:tcW w:w="7790" w:type="dxa"/>
          </w:tcPr>
          <w:p w:rsidR="00863B63" w:rsidRPr="00863B63" w:rsidRDefault="00863B63" w:rsidP="00863B63">
            <w:pPr>
              <w:adjustRightInd w:val="0"/>
              <w:spacing w:after="150"/>
              <w:jc w:val="both"/>
              <w:rPr>
                <w:sz w:val="26"/>
                <w:szCs w:val="26"/>
              </w:rPr>
            </w:pPr>
            <w:r w:rsidRPr="006C11D6">
              <w:rPr>
                <w:sz w:val="26"/>
                <w:szCs w:val="26"/>
              </w:rPr>
              <w:t>Экономически активный, предприимчивый, готовый к самозанятости.</w:t>
            </w:r>
          </w:p>
        </w:tc>
      </w:tr>
      <w:tr w:rsidR="00863B63" w:rsidRPr="00B94BA7" w:rsidTr="00863B63">
        <w:tc>
          <w:tcPr>
            <w:tcW w:w="1555" w:type="dxa"/>
          </w:tcPr>
          <w:p w:rsidR="00863B63" w:rsidRPr="00863B63" w:rsidRDefault="00863B63" w:rsidP="00863B63">
            <w:pPr>
              <w:jc w:val="both"/>
              <w:rPr>
                <w:b/>
                <w:sz w:val="26"/>
                <w:szCs w:val="26"/>
              </w:rPr>
            </w:pPr>
            <w:r w:rsidRPr="00863B63">
              <w:rPr>
                <w:b/>
                <w:color w:val="000000"/>
                <w:sz w:val="26"/>
                <w:szCs w:val="26"/>
                <w:lang w:eastAsia="ru-RU"/>
              </w:rPr>
              <w:t>ЛР 15</w:t>
            </w:r>
          </w:p>
        </w:tc>
        <w:tc>
          <w:tcPr>
            <w:tcW w:w="7790" w:type="dxa"/>
          </w:tcPr>
          <w:p w:rsidR="00863B63" w:rsidRPr="00B94BA7" w:rsidRDefault="00863B63" w:rsidP="00863B63">
            <w:pPr>
              <w:spacing w:line="294" w:lineRule="atLeast"/>
              <w:jc w:val="both"/>
              <w:rPr>
                <w:rFonts w:eastAsia="Calibri"/>
                <w:sz w:val="26"/>
                <w:szCs w:val="26"/>
              </w:rPr>
            </w:pPr>
            <w:r w:rsidRPr="006C11D6">
              <w:rPr>
                <w:sz w:val="26"/>
                <w:szCs w:val="26"/>
              </w:rPr>
              <w:t>Способный при взаимодействии с другими</w:t>
            </w:r>
            <w:r w:rsidRPr="006C11D6">
              <w:rPr>
                <w:sz w:val="26"/>
                <w:szCs w:val="26"/>
              </w:rPr>
              <w:tab/>
              <w:t xml:space="preserve">людьми </w:t>
            </w:r>
            <w:r w:rsidRPr="006C11D6">
              <w:rPr>
                <w:spacing w:val="-1"/>
                <w:sz w:val="26"/>
                <w:szCs w:val="26"/>
              </w:rPr>
              <w:t xml:space="preserve">достигать </w:t>
            </w:r>
            <w:r w:rsidRPr="006C11D6">
              <w:rPr>
                <w:spacing w:val="-57"/>
                <w:sz w:val="26"/>
                <w:szCs w:val="26"/>
              </w:rPr>
              <w:t xml:space="preserve"> </w:t>
            </w:r>
            <w:r w:rsidRPr="006C11D6">
              <w:rPr>
                <w:sz w:val="26"/>
                <w:szCs w:val="26"/>
              </w:rPr>
              <w:t>поставленных</w:t>
            </w:r>
            <w:r w:rsidRPr="006C11D6">
              <w:rPr>
                <w:spacing w:val="57"/>
                <w:sz w:val="26"/>
                <w:szCs w:val="26"/>
              </w:rPr>
              <w:t xml:space="preserve"> </w:t>
            </w:r>
            <w:r w:rsidRPr="006C11D6">
              <w:rPr>
                <w:sz w:val="26"/>
                <w:szCs w:val="26"/>
              </w:rPr>
              <w:t>целей,</w:t>
            </w:r>
            <w:r w:rsidRPr="006C11D6">
              <w:rPr>
                <w:spacing w:val="52"/>
                <w:sz w:val="26"/>
                <w:szCs w:val="26"/>
              </w:rPr>
              <w:t xml:space="preserve"> </w:t>
            </w:r>
            <w:r w:rsidRPr="006C11D6">
              <w:rPr>
                <w:sz w:val="26"/>
                <w:szCs w:val="26"/>
              </w:rPr>
              <w:t>стремящийся</w:t>
            </w:r>
            <w:r w:rsidRPr="006C11D6">
              <w:rPr>
                <w:spacing w:val="55"/>
                <w:sz w:val="26"/>
                <w:szCs w:val="26"/>
              </w:rPr>
              <w:t xml:space="preserve"> </w:t>
            </w:r>
            <w:r w:rsidRPr="006C11D6">
              <w:rPr>
                <w:sz w:val="26"/>
                <w:szCs w:val="26"/>
              </w:rPr>
              <w:t>к</w:t>
            </w:r>
            <w:r w:rsidRPr="006C11D6">
              <w:rPr>
                <w:spacing w:val="56"/>
                <w:sz w:val="26"/>
                <w:szCs w:val="26"/>
              </w:rPr>
              <w:t xml:space="preserve"> </w:t>
            </w:r>
            <w:r w:rsidRPr="006C11D6">
              <w:rPr>
                <w:sz w:val="26"/>
                <w:szCs w:val="26"/>
              </w:rPr>
              <w:t>формированию</w:t>
            </w:r>
            <w:r w:rsidRPr="006C11D6">
              <w:rPr>
                <w:spacing w:val="55"/>
                <w:sz w:val="26"/>
                <w:szCs w:val="26"/>
              </w:rPr>
              <w:t xml:space="preserve"> </w:t>
            </w:r>
            <w:r w:rsidRPr="006C11D6">
              <w:rPr>
                <w:sz w:val="26"/>
                <w:szCs w:val="26"/>
              </w:rPr>
              <w:t>в</w:t>
            </w:r>
            <w:r w:rsidRPr="006C11D6">
              <w:rPr>
                <w:spacing w:val="54"/>
                <w:sz w:val="26"/>
                <w:szCs w:val="26"/>
              </w:rPr>
              <w:t xml:space="preserve"> </w:t>
            </w:r>
            <w:r w:rsidRPr="006C11D6">
              <w:rPr>
                <w:sz w:val="26"/>
                <w:szCs w:val="26"/>
              </w:rPr>
              <w:t>металлообрабатывающей отрасли</w:t>
            </w:r>
            <w:r w:rsidRPr="006C11D6">
              <w:rPr>
                <w:spacing w:val="16"/>
                <w:sz w:val="26"/>
                <w:szCs w:val="26"/>
              </w:rPr>
              <w:t xml:space="preserve"> </w:t>
            </w:r>
            <w:r w:rsidRPr="006C11D6">
              <w:rPr>
                <w:sz w:val="26"/>
                <w:szCs w:val="26"/>
              </w:rPr>
              <w:t>личностного</w:t>
            </w:r>
            <w:r w:rsidRPr="006C11D6">
              <w:rPr>
                <w:spacing w:val="13"/>
                <w:sz w:val="26"/>
                <w:szCs w:val="26"/>
              </w:rPr>
              <w:t xml:space="preserve"> </w:t>
            </w:r>
            <w:r w:rsidRPr="006C11D6">
              <w:rPr>
                <w:sz w:val="26"/>
                <w:szCs w:val="26"/>
              </w:rPr>
              <w:t>роста</w:t>
            </w:r>
            <w:r>
              <w:rPr>
                <w:spacing w:val="-57"/>
                <w:sz w:val="26"/>
                <w:szCs w:val="26"/>
              </w:rPr>
              <w:t xml:space="preserve"> </w:t>
            </w:r>
            <w:r w:rsidRPr="006C11D6">
              <w:rPr>
                <w:sz w:val="26"/>
                <w:szCs w:val="26"/>
              </w:rPr>
              <w:t>как</w:t>
            </w:r>
            <w:r w:rsidRPr="006C11D6">
              <w:rPr>
                <w:spacing w:val="-1"/>
                <w:sz w:val="26"/>
                <w:szCs w:val="26"/>
              </w:rPr>
              <w:t xml:space="preserve"> </w:t>
            </w:r>
            <w:r w:rsidRPr="006C11D6">
              <w:rPr>
                <w:sz w:val="26"/>
                <w:szCs w:val="26"/>
              </w:rPr>
              <w:t>профессионала.</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ЛР 16</w:t>
            </w:r>
          </w:p>
          <w:p w:rsidR="00863B63" w:rsidRPr="00863B63" w:rsidRDefault="00863B63" w:rsidP="00863B63">
            <w:pPr>
              <w:jc w:val="both"/>
              <w:rPr>
                <w:b/>
                <w:sz w:val="26"/>
                <w:szCs w:val="26"/>
              </w:rPr>
            </w:pPr>
          </w:p>
        </w:tc>
        <w:tc>
          <w:tcPr>
            <w:tcW w:w="7790" w:type="dxa"/>
          </w:tcPr>
          <w:p w:rsidR="00863B63" w:rsidRPr="00B94BA7" w:rsidRDefault="00863B63" w:rsidP="00863B63">
            <w:pPr>
              <w:adjustRightInd w:val="0"/>
              <w:spacing w:after="150"/>
              <w:jc w:val="both"/>
              <w:rPr>
                <w:sz w:val="26"/>
                <w:szCs w:val="26"/>
              </w:rPr>
            </w:pPr>
            <w:r w:rsidRPr="006C11D6">
              <w:rPr>
                <w:sz w:val="26"/>
                <w:szCs w:val="26"/>
              </w:rPr>
              <w:t>Способный</w:t>
            </w:r>
            <w:r w:rsidRPr="006C11D6">
              <w:rPr>
                <w:spacing w:val="1"/>
                <w:sz w:val="26"/>
                <w:szCs w:val="26"/>
              </w:rPr>
              <w:t xml:space="preserve"> </w:t>
            </w:r>
            <w:r w:rsidRPr="006C11D6">
              <w:rPr>
                <w:sz w:val="26"/>
                <w:szCs w:val="26"/>
              </w:rPr>
              <w:t>искать</w:t>
            </w:r>
            <w:r w:rsidRPr="006C11D6">
              <w:rPr>
                <w:spacing w:val="1"/>
                <w:sz w:val="26"/>
                <w:szCs w:val="26"/>
              </w:rPr>
              <w:t xml:space="preserve"> </w:t>
            </w:r>
            <w:r w:rsidRPr="006C11D6">
              <w:rPr>
                <w:sz w:val="26"/>
                <w:szCs w:val="26"/>
              </w:rPr>
              <w:t>и</w:t>
            </w:r>
            <w:r w:rsidRPr="006C11D6">
              <w:rPr>
                <w:spacing w:val="1"/>
                <w:sz w:val="26"/>
                <w:szCs w:val="26"/>
              </w:rPr>
              <w:t xml:space="preserve"> </w:t>
            </w:r>
            <w:r w:rsidRPr="006C11D6">
              <w:rPr>
                <w:sz w:val="26"/>
                <w:szCs w:val="26"/>
              </w:rPr>
              <w:t>находить</w:t>
            </w:r>
            <w:r w:rsidRPr="006C11D6">
              <w:rPr>
                <w:spacing w:val="1"/>
                <w:sz w:val="26"/>
                <w:szCs w:val="26"/>
              </w:rPr>
              <w:t xml:space="preserve"> </w:t>
            </w:r>
            <w:r w:rsidRPr="006C11D6">
              <w:rPr>
                <w:sz w:val="26"/>
                <w:szCs w:val="26"/>
              </w:rPr>
              <w:t>необходимую</w:t>
            </w:r>
            <w:r w:rsidRPr="006C11D6">
              <w:rPr>
                <w:spacing w:val="1"/>
                <w:sz w:val="26"/>
                <w:szCs w:val="26"/>
              </w:rPr>
              <w:t xml:space="preserve"> </w:t>
            </w:r>
            <w:r w:rsidRPr="006C11D6">
              <w:rPr>
                <w:sz w:val="26"/>
                <w:szCs w:val="26"/>
              </w:rPr>
              <w:t>информацию</w:t>
            </w:r>
            <w:r w:rsidRPr="006C11D6">
              <w:rPr>
                <w:spacing w:val="1"/>
                <w:sz w:val="26"/>
                <w:szCs w:val="26"/>
              </w:rPr>
              <w:t xml:space="preserve"> </w:t>
            </w:r>
            <w:r w:rsidRPr="006C11D6">
              <w:rPr>
                <w:sz w:val="26"/>
                <w:szCs w:val="26"/>
              </w:rPr>
              <w:t>используя</w:t>
            </w:r>
            <w:r w:rsidRPr="006C11D6">
              <w:rPr>
                <w:spacing w:val="1"/>
                <w:sz w:val="26"/>
                <w:szCs w:val="26"/>
              </w:rPr>
              <w:t xml:space="preserve"> </w:t>
            </w:r>
            <w:r w:rsidRPr="006C11D6">
              <w:rPr>
                <w:sz w:val="26"/>
                <w:szCs w:val="26"/>
              </w:rPr>
              <w:t>разнообразные</w:t>
            </w:r>
            <w:r w:rsidRPr="006C11D6">
              <w:rPr>
                <w:spacing w:val="1"/>
                <w:sz w:val="26"/>
                <w:szCs w:val="26"/>
              </w:rPr>
              <w:t xml:space="preserve"> </w:t>
            </w:r>
            <w:r w:rsidRPr="006C11D6">
              <w:rPr>
                <w:sz w:val="26"/>
                <w:szCs w:val="26"/>
              </w:rPr>
              <w:t>технологии</w:t>
            </w:r>
            <w:r w:rsidRPr="006C11D6">
              <w:rPr>
                <w:spacing w:val="1"/>
                <w:sz w:val="26"/>
                <w:szCs w:val="26"/>
              </w:rPr>
              <w:t xml:space="preserve"> </w:t>
            </w:r>
            <w:r w:rsidRPr="006C11D6">
              <w:rPr>
                <w:sz w:val="26"/>
                <w:szCs w:val="26"/>
              </w:rPr>
              <w:t>ее</w:t>
            </w:r>
            <w:r w:rsidRPr="006C11D6">
              <w:rPr>
                <w:spacing w:val="1"/>
                <w:sz w:val="26"/>
                <w:szCs w:val="26"/>
              </w:rPr>
              <w:t xml:space="preserve"> </w:t>
            </w:r>
            <w:r w:rsidRPr="006C11D6">
              <w:rPr>
                <w:sz w:val="26"/>
                <w:szCs w:val="26"/>
              </w:rPr>
              <w:t>поиска,</w:t>
            </w:r>
            <w:r w:rsidRPr="006C11D6">
              <w:rPr>
                <w:spacing w:val="1"/>
                <w:sz w:val="26"/>
                <w:szCs w:val="26"/>
              </w:rPr>
              <w:t xml:space="preserve"> </w:t>
            </w:r>
            <w:r w:rsidRPr="006C11D6">
              <w:rPr>
                <w:sz w:val="26"/>
                <w:szCs w:val="26"/>
              </w:rPr>
              <w:t>для</w:t>
            </w:r>
            <w:r w:rsidRPr="006C11D6">
              <w:rPr>
                <w:spacing w:val="1"/>
                <w:sz w:val="26"/>
                <w:szCs w:val="26"/>
              </w:rPr>
              <w:t xml:space="preserve"> </w:t>
            </w:r>
            <w:r w:rsidRPr="006C11D6">
              <w:rPr>
                <w:sz w:val="26"/>
                <w:szCs w:val="26"/>
              </w:rPr>
              <w:t>решения</w:t>
            </w:r>
            <w:r w:rsidRPr="006C11D6">
              <w:rPr>
                <w:spacing w:val="1"/>
                <w:sz w:val="26"/>
                <w:szCs w:val="26"/>
              </w:rPr>
              <w:t xml:space="preserve"> </w:t>
            </w:r>
            <w:r w:rsidRPr="006C11D6">
              <w:rPr>
                <w:sz w:val="26"/>
                <w:szCs w:val="26"/>
              </w:rPr>
              <w:t>возникающих</w:t>
            </w:r>
            <w:r w:rsidRPr="006C11D6">
              <w:rPr>
                <w:spacing w:val="1"/>
                <w:sz w:val="26"/>
                <w:szCs w:val="26"/>
              </w:rPr>
              <w:t xml:space="preserve"> </w:t>
            </w:r>
            <w:r w:rsidRPr="006C11D6">
              <w:rPr>
                <w:sz w:val="26"/>
                <w:szCs w:val="26"/>
              </w:rPr>
              <w:t>в</w:t>
            </w:r>
            <w:r w:rsidRPr="006C11D6">
              <w:rPr>
                <w:spacing w:val="1"/>
                <w:sz w:val="26"/>
                <w:szCs w:val="26"/>
              </w:rPr>
              <w:t xml:space="preserve"> </w:t>
            </w:r>
            <w:r w:rsidRPr="006C11D6">
              <w:rPr>
                <w:sz w:val="26"/>
                <w:szCs w:val="26"/>
              </w:rPr>
              <w:t>процессе</w:t>
            </w:r>
            <w:r w:rsidRPr="006C11D6">
              <w:rPr>
                <w:spacing w:val="53"/>
                <w:sz w:val="26"/>
                <w:szCs w:val="26"/>
              </w:rPr>
              <w:t xml:space="preserve"> </w:t>
            </w:r>
            <w:r w:rsidRPr="006C11D6">
              <w:rPr>
                <w:sz w:val="26"/>
                <w:szCs w:val="26"/>
              </w:rPr>
              <w:t>производственной</w:t>
            </w:r>
            <w:r w:rsidRPr="006C11D6">
              <w:rPr>
                <w:spacing w:val="56"/>
                <w:sz w:val="26"/>
                <w:szCs w:val="26"/>
              </w:rPr>
              <w:t xml:space="preserve"> </w:t>
            </w:r>
            <w:r w:rsidRPr="006C11D6">
              <w:rPr>
                <w:sz w:val="26"/>
                <w:szCs w:val="26"/>
              </w:rPr>
              <w:t>деятельности</w:t>
            </w:r>
            <w:r w:rsidRPr="006C11D6">
              <w:rPr>
                <w:spacing w:val="54"/>
                <w:sz w:val="26"/>
                <w:szCs w:val="26"/>
              </w:rPr>
              <w:t xml:space="preserve"> </w:t>
            </w:r>
            <w:r w:rsidRPr="006C11D6">
              <w:rPr>
                <w:sz w:val="26"/>
                <w:szCs w:val="26"/>
              </w:rPr>
              <w:t>проблем</w:t>
            </w:r>
            <w:r w:rsidRPr="006C11D6">
              <w:rPr>
                <w:spacing w:val="54"/>
                <w:sz w:val="26"/>
                <w:szCs w:val="26"/>
              </w:rPr>
              <w:t xml:space="preserve"> в </w:t>
            </w:r>
            <w:r w:rsidRPr="006C11D6">
              <w:rPr>
                <w:sz w:val="26"/>
                <w:szCs w:val="26"/>
              </w:rPr>
              <w:t>металлообрабатывающей отрасли. Умение грамотно использовать профессиональную документацию.</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ЛР 17</w:t>
            </w:r>
          </w:p>
        </w:tc>
        <w:tc>
          <w:tcPr>
            <w:tcW w:w="7790" w:type="dxa"/>
          </w:tcPr>
          <w:p w:rsidR="00863B63" w:rsidRPr="006C11D6" w:rsidRDefault="00863B63" w:rsidP="00863B63">
            <w:pPr>
              <w:adjustRightInd w:val="0"/>
              <w:spacing w:after="150"/>
              <w:jc w:val="both"/>
              <w:rPr>
                <w:sz w:val="26"/>
                <w:szCs w:val="26"/>
              </w:rPr>
            </w:pPr>
            <w:r w:rsidRPr="006C11D6">
              <w:rPr>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863B63" w:rsidRPr="00863B63" w:rsidRDefault="00863B63" w:rsidP="00863B63">
      <w:pPr>
        <w:ind w:firstLine="709"/>
        <w:jc w:val="both"/>
        <w:rPr>
          <w:sz w:val="26"/>
          <w:szCs w:val="26"/>
        </w:rPr>
      </w:pPr>
    </w:p>
    <w:p w:rsidR="00EE28EC" w:rsidRPr="006C11D6" w:rsidRDefault="00EE28EC" w:rsidP="00863B63">
      <w:pPr>
        <w:adjustRightInd w:val="0"/>
        <w:jc w:val="both"/>
        <w:rPr>
          <w:bCs/>
          <w:sz w:val="26"/>
          <w:szCs w:val="26"/>
        </w:rPr>
      </w:pPr>
    </w:p>
    <w:p w:rsidR="008265D5" w:rsidRPr="006C11D6" w:rsidRDefault="008265D5" w:rsidP="008265D5">
      <w:pPr>
        <w:pStyle w:val="a3"/>
        <w:ind w:left="720"/>
        <w:jc w:val="both"/>
        <w:rPr>
          <w:b/>
          <w:sz w:val="26"/>
          <w:szCs w:val="26"/>
        </w:rPr>
      </w:pPr>
    </w:p>
    <w:p w:rsidR="008265D5" w:rsidRPr="006C11D6" w:rsidRDefault="008265D5" w:rsidP="00B02D96">
      <w:pPr>
        <w:pStyle w:val="a3"/>
        <w:ind w:left="720"/>
        <w:rPr>
          <w:b/>
          <w:sz w:val="26"/>
          <w:szCs w:val="26"/>
        </w:rPr>
      </w:pPr>
    </w:p>
    <w:p w:rsidR="003F1143" w:rsidRPr="006C11D6" w:rsidRDefault="003F1143">
      <w:pPr>
        <w:spacing w:line="276" w:lineRule="auto"/>
        <w:jc w:val="both"/>
        <w:rPr>
          <w:sz w:val="26"/>
          <w:szCs w:val="26"/>
        </w:rPr>
        <w:sectPr w:rsidR="003F1143" w:rsidRPr="006C11D6" w:rsidSect="00863B63">
          <w:footerReference w:type="default" r:id="rId8"/>
          <w:pgSz w:w="11910" w:h="16840"/>
          <w:pgMar w:top="1134" w:right="850" w:bottom="1134" w:left="1701" w:header="0" w:footer="983" w:gutter="0"/>
          <w:cols w:space="720"/>
          <w:docGrid w:linePitch="299"/>
        </w:sectPr>
      </w:pPr>
    </w:p>
    <w:p w:rsidR="009F03FA" w:rsidRPr="006C11D6" w:rsidRDefault="009F03FA" w:rsidP="00730D81">
      <w:pPr>
        <w:pStyle w:val="a5"/>
        <w:widowControl/>
        <w:numPr>
          <w:ilvl w:val="0"/>
          <w:numId w:val="9"/>
        </w:numPr>
        <w:autoSpaceDE/>
        <w:autoSpaceDN/>
        <w:contextualSpacing/>
        <w:jc w:val="center"/>
        <w:rPr>
          <w:b/>
          <w:sz w:val="26"/>
          <w:szCs w:val="26"/>
        </w:rPr>
      </w:pPr>
      <w:r w:rsidRPr="006C11D6">
        <w:rPr>
          <w:b/>
          <w:sz w:val="26"/>
          <w:szCs w:val="26"/>
        </w:rPr>
        <w:lastRenderedPageBreak/>
        <w:t xml:space="preserve">Планирование </w:t>
      </w:r>
      <w:r w:rsidR="00D7455A" w:rsidRPr="006C11D6">
        <w:rPr>
          <w:b/>
          <w:sz w:val="26"/>
          <w:szCs w:val="26"/>
        </w:rPr>
        <w:t>самостоятельных</w:t>
      </w:r>
      <w:r w:rsidRPr="006C11D6">
        <w:rPr>
          <w:b/>
          <w:sz w:val="26"/>
          <w:szCs w:val="26"/>
        </w:rPr>
        <w:t xml:space="preserve"> </w:t>
      </w:r>
      <w:r w:rsidR="00D7455A" w:rsidRPr="006C11D6">
        <w:rPr>
          <w:b/>
          <w:sz w:val="26"/>
          <w:szCs w:val="26"/>
        </w:rPr>
        <w:t>работ</w:t>
      </w:r>
    </w:p>
    <w:p w:rsidR="00E10171" w:rsidRPr="006C11D6" w:rsidRDefault="00E10171" w:rsidP="00E10171">
      <w:pPr>
        <w:widowControl/>
        <w:autoSpaceDE/>
        <w:autoSpaceDN/>
        <w:contextualSpacing/>
        <w:jc w:val="center"/>
        <w:rPr>
          <w:b/>
          <w:sz w:val="26"/>
          <w:szCs w:val="26"/>
        </w:rPr>
      </w:pPr>
    </w:p>
    <w:p w:rsidR="00E10171" w:rsidRPr="006C11D6" w:rsidRDefault="00E10171" w:rsidP="00E10171">
      <w:pPr>
        <w:widowControl/>
        <w:autoSpaceDE/>
        <w:autoSpaceDN/>
        <w:contextualSpacing/>
        <w:jc w:val="center"/>
        <w:rPr>
          <w:b/>
          <w:sz w:val="26"/>
          <w:szCs w:val="26"/>
        </w:rPr>
      </w:pPr>
    </w:p>
    <w:tbl>
      <w:tblPr>
        <w:tblW w:w="1086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5"/>
        <w:gridCol w:w="5702"/>
        <w:gridCol w:w="1766"/>
      </w:tblGrid>
      <w:tr w:rsidR="00701984" w:rsidRPr="006C11D6" w:rsidTr="00863B63">
        <w:trPr>
          <w:trHeight w:val="476"/>
        </w:trPr>
        <w:tc>
          <w:tcPr>
            <w:tcW w:w="3395" w:type="dxa"/>
          </w:tcPr>
          <w:p w:rsidR="00701984" w:rsidRPr="006C11D6" w:rsidRDefault="00701984" w:rsidP="00A306F0">
            <w:pPr>
              <w:adjustRightInd w:val="0"/>
              <w:jc w:val="center"/>
              <w:rPr>
                <w:bCs/>
                <w:sz w:val="26"/>
                <w:szCs w:val="26"/>
              </w:rPr>
            </w:pPr>
            <w:r w:rsidRPr="006C11D6">
              <w:rPr>
                <w:bCs/>
                <w:sz w:val="26"/>
                <w:szCs w:val="26"/>
              </w:rPr>
              <w:t>Наименование раздела, темы</w:t>
            </w:r>
          </w:p>
        </w:tc>
        <w:tc>
          <w:tcPr>
            <w:tcW w:w="5702" w:type="dxa"/>
          </w:tcPr>
          <w:p w:rsidR="00701984" w:rsidRPr="006C11D6" w:rsidRDefault="00701984" w:rsidP="00CC030F">
            <w:pPr>
              <w:adjustRightInd w:val="0"/>
              <w:jc w:val="center"/>
              <w:rPr>
                <w:bCs/>
                <w:sz w:val="26"/>
                <w:szCs w:val="26"/>
              </w:rPr>
            </w:pPr>
            <w:r w:rsidRPr="006C11D6">
              <w:rPr>
                <w:bCs/>
                <w:sz w:val="26"/>
                <w:szCs w:val="26"/>
              </w:rPr>
              <w:t xml:space="preserve">Номер, название </w:t>
            </w:r>
            <w:r w:rsidRPr="006C11D6">
              <w:rPr>
                <w:bCs/>
                <w:sz w:val="26"/>
                <w:szCs w:val="26"/>
              </w:rPr>
              <w:br/>
            </w:r>
            <w:r w:rsidR="00CC030F" w:rsidRPr="006C11D6">
              <w:rPr>
                <w:bCs/>
                <w:sz w:val="26"/>
                <w:szCs w:val="26"/>
              </w:rPr>
              <w:t>самостоятельной</w:t>
            </w:r>
            <w:r w:rsidRPr="006C11D6">
              <w:rPr>
                <w:bCs/>
                <w:sz w:val="26"/>
                <w:szCs w:val="26"/>
              </w:rPr>
              <w:t xml:space="preserve"> работы</w:t>
            </w:r>
          </w:p>
        </w:tc>
        <w:tc>
          <w:tcPr>
            <w:tcW w:w="1765" w:type="dxa"/>
          </w:tcPr>
          <w:p w:rsidR="00701984" w:rsidRPr="006C11D6" w:rsidRDefault="00701984" w:rsidP="00A306F0">
            <w:pPr>
              <w:adjustRightInd w:val="0"/>
              <w:jc w:val="center"/>
              <w:rPr>
                <w:bCs/>
                <w:sz w:val="26"/>
                <w:szCs w:val="26"/>
              </w:rPr>
            </w:pPr>
            <w:r w:rsidRPr="006C11D6">
              <w:rPr>
                <w:bCs/>
                <w:sz w:val="26"/>
                <w:szCs w:val="26"/>
              </w:rPr>
              <w:t>Количество часов</w:t>
            </w:r>
          </w:p>
        </w:tc>
      </w:tr>
      <w:tr w:rsidR="00701984" w:rsidRPr="006C11D6" w:rsidTr="00863B63">
        <w:trPr>
          <w:trHeight w:val="238"/>
        </w:trPr>
        <w:tc>
          <w:tcPr>
            <w:tcW w:w="10863" w:type="dxa"/>
            <w:gridSpan w:val="3"/>
          </w:tcPr>
          <w:p w:rsidR="00701984" w:rsidRPr="006C11D6" w:rsidRDefault="00701984" w:rsidP="00A306F0">
            <w:pPr>
              <w:adjustRightInd w:val="0"/>
              <w:jc w:val="center"/>
              <w:rPr>
                <w:bCs/>
                <w:sz w:val="26"/>
                <w:szCs w:val="26"/>
              </w:rPr>
            </w:pPr>
            <w:r w:rsidRPr="006C11D6">
              <w:rPr>
                <w:rFonts w:eastAsia="Calibri"/>
                <w:b/>
                <w:bCs/>
                <w:caps/>
                <w:sz w:val="26"/>
                <w:szCs w:val="26"/>
              </w:rPr>
              <w:t>МДК 01.01 Основы технологии сварки и сварочное оборудование</w:t>
            </w:r>
          </w:p>
        </w:tc>
      </w:tr>
      <w:tr w:rsidR="00701984" w:rsidRPr="006C11D6" w:rsidTr="00863B63">
        <w:trPr>
          <w:trHeight w:val="1656"/>
        </w:trPr>
        <w:tc>
          <w:tcPr>
            <w:tcW w:w="3395" w:type="dxa"/>
          </w:tcPr>
          <w:p w:rsidR="00701984" w:rsidRPr="006C11D6" w:rsidRDefault="00701984" w:rsidP="00A306F0">
            <w:pPr>
              <w:ind w:left="14" w:hanging="14"/>
              <w:outlineLvl w:val="0"/>
              <w:rPr>
                <w:sz w:val="26"/>
                <w:szCs w:val="26"/>
              </w:rPr>
            </w:pPr>
            <w:r w:rsidRPr="006C11D6">
              <w:rPr>
                <w:sz w:val="26"/>
                <w:szCs w:val="26"/>
              </w:rPr>
              <w:t>Тема 1.1. Общие сведения о сварке</w:t>
            </w:r>
          </w:p>
        </w:tc>
        <w:tc>
          <w:tcPr>
            <w:tcW w:w="5702" w:type="dxa"/>
          </w:tcPr>
          <w:p w:rsidR="00701984" w:rsidRPr="006C11D6" w:rsidRDefault="00701984">
            <w:pPr>
              <w:rPr>
                <w:b/>
                <w:sz w:val="26"/>
                <w:szCs w:val="26"/>
              </w:rPr>
            </w:pPr>
            <w:r w:rsidRPr="006C11D6">
              <w:rPr>
                <w:b/>
                <w:sz w:val="26"/>
                <w:szCs w:val="26"/>
              </w:rPr>
              <w:t>Самостоятельная работа обучающегося</w:t>
            </w:r>
          </w:p>
          <w:p w:rsidR="00701984" w:rsidRPr="006C11D6" w:rsidRDefault="00701984" w:rsidP="005D4BDA">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1"/>
                <w:numId w:val="11"/>
              </w:numPr>
              <w:ind w:left="176" w:firstLine="0"/>
              <w:rPr>
                <w:sz w:val="26"/>
                <w:szCs w:val="26"/>
              </w:rPr>
            </w:pPr>
            <w:r w:rsidRPr="006C11D6">
              <w:rPr>
                <w:sz w:val="26"/>
                <w:szCs w:val="26"/>
              </w:rPr>
              <w:t>Сварочный процесс, область применения;</w:t>
            </w:r>
          </w:p>
          <w:p w:rsidR="00701984" w:rsidRPr="006C11D6" w:rsidRDefault="00701984" w:rsidP="00730D81">
            <w:pPr>
              <w:pStyle w:val="a5"/>
              <w:numPr>
                <w:ilvl w:val="1"/>
                <w:numId w:val="11"/>
              </w:numPr>
              <w:ind w:left="176" w:firstLine="0"/>
              <w:rPr>
                <w:sz w:val="26"/>
                <w:szCs w:val="26"/>
              </w:rPr>
            </w:pPr>
            <w:r w:rsidRPr="006C11D6">
              <w:rPr>
                <w:sz w:val="26"/>
                <w:szCs w:val="26"/>
              </w:rPr>
              <w:t>Перспективы развития сварочного производства;</w:t>
            </w:r>
          </w:p>
          <w:p w:rsidR="00701984" w:rsidRPr="006C11D6" w:rsidRDefault="00701984" w:rsidP="00730D81">
            <w:pPr>
              <w:pStyle w:val="a5"/>
              <w:numPr>
                <w:ilvl w:val="1"/>
                <w:numId w:val="11"/>
              </w:numPr>
              <w:ind w:left="176" w:firstLine="0"/>
              <w:rPr>
                <w:sz w:val="26"/>
                <w:szCs w:val="26"/>
              </w:rPr>
            </w:pPr>
            <w:r w:rsidRPr="006C11D6">
              <w:rPr>
                <w:sz w:val="26"/>
                <w:szCs w:val="26"/>
              </w:rPr>
              <w:t>Обозначения сварных швов на чертежах.</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t>7</w:t>
            </w:r>
          </w:p>
        </w:tc>
      </w:tr>
      <w:tr w:rsidR="00701984" w:rsidRPr="006C11D6" w:rsidTr="00863B63">
        <w:trPr>
          <w:trHeight w:val="1895"/>
        </w:trPr>
        <w:tc>
          <w:tcPr>
            <w:tcW w:w="3395" w:type="dxa"/>
          </w:tcPr>
          <w:p w:rsidR="00701984" w:rsidRPr="006C11D6" w:rsidRDefault="00701984" w:rsidP="00AC14F0">
            <w:pPr>
              <w:ind w:left="14" w:hanging="14"/>
              <w:rPr>
                <w:bCs/>
                <w:sz w:val="26"/>
                <w:szCs w:val="26"/>
              </w:rPr>
            </w:pPr>
            <w:r w:rsidRPr="006C11D6">
              <w:rPr>
                <w:bCs/>
                <w:sz w:val="26"/>
                <w:szCs w:val="26"/>
              </w:rPr>
              <w:t xml:space="preserve">Тема 1.2. </w:t>
            </w:r>
            <w:r w:rsidRPr="006C11D6">
              <w:rPr>
                <w:rFonts w:eastAsia="Calibri"/>
                <w:bCs/>
                <w:sz w:val="26"/>
                <w:szCs w:val="26"/>
              </w:rPr>
              <w:t>Сварочная дуга и сущность протекающих в ней процессов</w:t>
            </w:r>
          </w:p>
        </w:tc>
        <w:tc>
          <w:tcPr>
            <w:tcW w:w="5702" w:type="dxa"/>
          </w:tcPr>
          <w:p w:rsidR="00701984" w:rsidRPr="006C11D6" w:rsidRDefault="00701984">
            <w:pPr>
              <w:rPr>
                <w:b/>
                <w:sz w:val="26"/>
                <w:szCs w:val="26"/>
              </w:rPr>
            </w:pPr>
            <w:r w:rsidRPr="006C11D6">
              <w:rPr>
                <w:b/>
                <w:sz w:val="26"/>
                <w:szCs w:val="26"/>
              </w:rPr>
              <w:t>Самостоятельная работа обучающегося</w:t>
            </w:r>
          </w:p>
          <w:p w:rsidR="00701984" w:rsidRPr="006C11D6" w:rsidRDefault="00701984" w:rsidP="005D4BDA">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2"/>
              </w:numPr>
              <w:rPr>
                <w:sz w:val="26"/>
                <w:szCs w:val="26"/>
              </w:rPr>
            </w:pPr>
            <w:r w:rsidRPr="006C11D6">
              <w:rPr>
                <w:sz w:val="26"/>
                <w:szCs w:val="26"/>
              </w:rPr>
              <w:t>Природа сварочной дуги;</w:t>
            </w:r>
          </w:p>
          <w:p w:rsidR="00701984" w:rsidRPr="006C11D6" w:rsidRDefault="00701984" w:rsidP="00730D81">
            <w:pPr>
              <w:pStyle w:val="a5"/>
              <w:numPr>
                <w:ilvl w:val="0"/>
                <w:numId w:val="12"/>
              </w:numPr>
              <w:rPr>
                <w:sz w:val="26"/>
                <w:szCs w:val="26"/>
              </w:rPr>
            </w:pPr>
            <w:r w:rsidRPr="006C11D6">
              <w:rPr>
                <w:sz w:val="26"/>
                <w:szCs w:val="26"/>
              </w:rPr>
              <w:t>Технологические характеристики сварочной дуги;</w:t>
            </w:r>
          </w:p>
          <w:p w:rsidR="00701984" w:rsidRPr="006C11D6" w:rsidRDefault="00701984" w:rsidP="00730D81">
            <w:pPr>
              <w:pStyle w:val="a5"/>
              <w:numPr>
                <w:ilvl w:val="0"/>
                <w:numId w:val="12"/>
              </w:numPr>
              <w:rPr>
                <w:sz w:val="26"/>
                <w:szCs w:val="26"/>
              </w:rPr>
            </w:pPr>
            <w:r w:rsidRPr="006C11D6">
              <w:rPr>
                <w:sz w:val="26"/>
                <w:szCs w:val="26"/>
              </w:rPr>
              <w:t>Классификация электродов;</w:t>
            </w:r>
          </w:p>
          <w:p w:rsidR="00701984" w:rsidRPr="006C11D6" w:rsidRDefault="00701984" w:rsidP="00730D81">
            <w:pPr>
              <w:pStyle w:val="a5"/>
              <w:numPr>
                <w:ilvl w:val="0"/>
                <w:numId w:val="12"/>
              </w:numPr>
              <w:rPr>
                <w:sz w:val="26"/>
                <w:szCs w:val="26"/>
              </w:rPr>
            </w:pPr>
            <w:r w:rsidRPr="006C11D6">
              <w:rPr>
                <w:sz w:val="26"/>
                <w:szCs w:val="26"/>
              </w:rPr>
              <w:t>Выбор режима сварки.</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t>9</w:t>
            </w:r>
          </w:p>
        </w:tc>
      </w:tr>
      <w:tr w:rsidR="00701984" w:rsidRPr="006C11D6" w:rsidTr="00863B63">
        <w:trPr>
          <w:trHeight w:val="1155"/>
        </w:trPr>
        <w:tc>
          <w:tcPr>
            <w:tcW w:w="3395" w:type="dxa"/>
          </w:tcPr>
          <w:p w:rsidR="00701984" w:rsidRPr="006C11D6" w:rsidRDefault="00701984" w:rsidP="005D4BDA">
            <w:pPr>
              <w:pStyle w:val="a7"/>
              <w:spacing w:line="276" w:lineRule="auto"/>
              <w:ind w:left="0" w:firstLine="0"/>
              <w:jc w:val="left"/>
              <w:rPr>
                <w:b/>
                <w:bCs/>
                <w:sz w:val="26"/>
                <w:szCs w:val="26"/>
              </w:rPr>
            </w:pPr>
            <w:r w:rsidRPr="006C11D6">
              <w:rPr>
                <w:sz w:val="26"/>
                <w:szCs w:val="26"/>
              </w:rPr>
              <w:t xml:space="preserve">Тема 1.3. </w:t>
            </w:r>
            <w:r w:rsidRPr="006C11D6">
              <w:rPr>
                <w:bCs/>
                <w:sz w:val="26"/>
                <w:szCs w:val="26"/>
              </w:rPr>
              <w:t>Оборудование сварочного поста для ручной дуговой сварки</w:t>
            </w:r>
          </w:p>
          <w:p w:rsidR="00701984" w:rsidRPr="006C11D6" w:rsidRDefault="00701984" w:rsidP="00A306F0">
            <w:pPr>
              <w:ind w:left="14" w:hanging="14"/>
              <w:outlineLvl w:val="0"/>
              <w:rPr>
                <w:sz w:val="26"/>
                <w:szCs w:val="26"/>
              </w:rPr>
            </w:pPr>
          </w:p>
        </w:tc>
        <w:tc>
          <w:tcPr>
            <w:tcW w:w="5702" w:type="dxa"/>
          </w:tcPr>
          <w:p w:rsidR="00701984" w:rsidRPr="006C11D6" w:rsidRDefault="00701984">
            <w:pPr>
              <w:rPr>
                <w:b/>
                <w:sz w:val="26"/>
                <w:szCs w:val="26"/>
              </w:rPr>
            </w:pPr>
            <w:r w:rsidRPr="006C11D6">
              <w:rPr>
                <w:b/>
                <w:sz w:val="26"/>
                <w:szCs w:val="26"/>
              </w:rPr>
              <w:t>Самостоятельная работа обучающегося</w:t>
            </w:r>
          </w:p>
          <w:p w:rsidR="00701984" w:rsidRPr="006C11D6" w:rsidRDefault="00701984" w:rsidP="005D4BDA">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3"/>
              </w:numPr>
              <w:ind w:left="317" w:firstLine="0"/>
              <w:rPr>
                <w:sz w:val="26"/>
                <w:szCs w:val="26"/>
              </w:rPr>
            </w:pPr>
            <w:r w:rsidRPr="006C11D6">
              <w:rPr>
                <w:sz w:val="26"/>
                <w:szCs w:val="26"/>
              </w:rPr>
              <w:t>Сварочный пост;</w:t>
            </w:r>
          </w:p>
          <w:p w:rsidR="00701984" w:rsidRPr="006C11D6" w:rsidRDefault="00701984" w:rsidP="00730D81">
            <w:pPr>
              <w:pStyle w:val="a5"/>
              <w:numPr>
                <w:ilvl w:val="0"/>
                <w:numId w:val="13"/>
              </w:numPr>
              <w:ind w:left="317" w:firstLine="0"/>
              <w:rPr>
                <w:sz w:val="26"/>
                <w:szCs w:val="26"/>
              </w:rPr>
            </w:pPr>
            <w:r w:rsidRPr="006C11D6">
              <w:rPr>
                <w:sz w:val="26"/>
                <w:szCs w:val="26"/>
              </w:rPr>
              <w:t>Сварочный трансформатор;</w:t>
            </w:r>
          </w:p>
          <w:p w:rsidR="00701984" w:rsidRPr="006C11D6" w:rsidRDefault="00701984" w:rsidP="00730D81">
            <w:pPr>
              <w:pStyle w:val="a5"/>
              <w:numPr>
                <w:ilvl w:val="0"/>
                <w:numId w:val="13"/>
              </w:numPr>
              <w:ind w:left="317" w:firstLine="0"/>
              <w:rPr>
                <w:sz w:val="26"/>
                <w:szCs w:val="26"/>
              </w:rPr>
            </w:pPr>
            <w:r w:rsidRPr="006C11D6">
              <w:rPr>
                <w:sz w:val="26"/>
                <w:szCs w:val="26"/>
              </w:rPr>
              <w:t>Сварочный выпрямитель;</w:t>
            </w:r>
          </w:p>
          <w:p w:rsidR="00701984" w:rsidRPr="006C11D6" w:rsidRDefault="00701984" w:rsidP="00730D81">
            <w:pPr>
              <w:pStyle w:val="a5"/>
              <w:numPr>
                <w:ilvl w:val="0"/>
                <w:numId w:val="13"/>
              </w:numPr>
              <w:ind w:left="317" w:firstLine="0"/>
              <w:rPr>
                <w:sz w:val="26"/>
                <w:szCs w:val="26"/>
              </w:rPr>
            </w:pPr>
            <w:r w:rsidRPr="006C11D6">
              <w:rPr>
                <w:sz w:val="26"/>
                <w:szCs w:val="26"/>
              </w:rPr>
              <w:t>Сварочный преобразователь.</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t>9</w:t>
            </w:r>
          </w:p>
        </w:tc>
      </w:tr>
      <w:tr w:rsidR="00701984" w:rsidRPr="006C11D6" w:rsidTr="00863B63">
        <w:trPr>
          <w:trHeight w:val="274"/>
        </w:trPr>
        <w:tc>
          <w:tcPr>
            <w:tcW w:w="10863" w:type="dxa"/>
            <w:gridSpan w:val="3"/>
          </w:tcPr>
          <w:p w:rsidR="00701984" w:rsidRPr="006C11D6" w:rsidRDefault="00701984" w:rsidP="00A306F0">
            <w:pPr>
              <w:pStyle w:val="a7"/>
              <w:spacing w:line="276" w:lineRule="auto"/>
              <w:jc w:val="center"/>
              <w:rPr>
                <w:caps/>
                <w:sz w:val="26"/>
                <w:szCs w:val="26"/>
              </w:rPr>
            </w:pPr>
            <w:r w:rsidRPr="006C11D6">
              <w:rPr>
                <w:b/>
                <w:bCs/>
                <w:caps/>
                <w:sz w:val="26"/>
                <w:szCs w:val="26"/>
              </w:rPr>
              <w:t>МДК 01.02 Технология производства сварных конструкций</w:t>
            </w:r>
          </w:p>
        </w:tc>
      </w:tr>
      <w:tr w:rsidR="00701984" w:rsidRPr="006C11D6" w:rsidTr="00863B63">
        <w:trPr>
          <w:trHeight w:val="1418"/>
        </w:trPr>
        <w:tc>
          <w:tcPr>
            <w:tcW w:w="3395" w:type="dxa"/>
          </w:tcPr>
          <w:p w:rsidR="00701984" w:rsidRPr="006C11D6" w:rsidRDefault="00701984" w:rsidP="00A306F0">
            <w:pPr>
              <w:ind w:left="14" w:hanging="14"/>
              <w:outlineLvl w:val="0"/>
              <w:rPr>
                <w:rFonts w:eastAsia="Calibri"/>
                <w:bCs/>
                <w:sz w:val="26"/>
                <w:szCs w:val="26"/>
              </w:rPr>
            </w:pPr>
            <w:r w:rsidRPr="006C11D6">
              <w:rPr>
                <w:rFonts w:eastAsia="Calibri"/>
                <w:bCs/>
                <w:sz w:val="26"/>
                <w:szCs w:val="26"/>
              </w:rPr>
              <w:t>Тема 2.1 Соединения деталей и узлов машин</w:t>
            </w:r>
          </w:p>
        </w:tc>
        <w:tc>
          <w:tcPr>
            <w:tcW w:w="5702" w:type="dxa"/>
          </w:tcPr>
          <w:p w:rsidR="00701984" w:rsidRPr="006C11D6" w:rsidRDefault="00701984">
            <w:pPr>
              <w:rPr>
                <w:b/>
                <w:sz w:val="26"/>
                <w:szCs w:val="26"/>
              </w:rPr>
            </w:pPr>
            <w:r w:rsidRPr="006C11D6">
              <w:rPr>
                <w:b/>
                <w:sz w:val="26"/>
                <w:szCs w:val="26"/>
              </w:rPr>
              <w:t>Самостоятельная работа обучающегося</w:t>
            </w:r>
          </w:p>
          <w:p w:rsidR="00701984" w:rsidRPr="006C11D6" w:rsidRDefault="00701984" w:rsidP="00A306F0">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4"/>
              </w:numPr>
              <w:rPr>
                <w:sz w:val="26"/>
                <w:szCs w:val="26"/>
              </w:rPr>
            </w:pPr>
            <w:r w:rsidRPr="006C11D6">
              <w:rPr>
                <w:sz w:val="26"/>
                <w:szCs w:val="26"/>
              </w:rPr>
              <w:t>Область применения сварных конструкций;</w:t>
            </w:r>
          </w:p>
          <w:p w:rsidR="00701984" w:rsidRPr="006C11D6" w:rsidRDefault="00701984" w:rsidP="00730D81">
            <w:pPr>
              <w:pStyle w:val="a5"/>
              <w:numPr>
                <w:ilvl w:val="0"/>
                <w:numId w:val="14"/>
              </w:numPr>
              <w:rPr>
                <w:sz w:val="26"/>
                <w:szCs w:val="26"/>
              </w:rPr>
            </w:pPr>
            <w:r w:rsidRPr="006C11D6">
              <w:rPr>
                <w:sz w:val="26"/>
                <w:szCs w:val="26"/>
              </w:rPr>
              <w:t>Требования к сварным конструкциям;</w:t>
            </w:r>
          </w:p>
          <w:p w:rsidR="00701984" w:rsidRPr="006C11D6" w:rsidRDefault="00701984" w:rsidP="00730D81">
            <w:pPr>
              <w:pStyle w:val="a5"/>
              <w:numPr>
                <w:ilvl w:val="0"/>
                <w:numId w:val="14"/>
              </w:numPr>
              <w:rPr>
                <w:sz w:val="26"/>
                <w:szCs w:val="26"/>
              </w:rPr>
            </w:pPr>
            <w:r w:rsidRPr="006C11D6">
              <w:rPr>
                <w:sz w:val="26"/>
                <w:szCs w:val="26"/>
              </w:rPr>
              <w:t>Классификация сварных конструкций.</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t>7</w:t>
            </w:r>
          </w:p>
        </w:tc>
      </w:tr>
      <w:tr w:rsidR="00701984" w:rsidRPr="006C11D6" w:rsidTr="00863B63">
        <w:trPr>
          <w:trHeight w:val="1895"/>
        </w:trPr>
        <w:tc>
          <w:tcPr>
            <w:tcW w:w="3395" w:type="dxa"/>
          </w:tcPr>
          <w:p w:rsidR="00701984" w:rsidRPr="006C11D6" w:rsidRDefault="00701984" w:rsidP="00A306F0">
            <w:pPr>
              <w:ind w:left="14" w:hanging="14"/>
              <w:outlineLvl w:val="0"/>
              <w:rPr>
                <w:sz w:val="26"/>
                <w:szCs w:val="26"/>
              </w:rPr>
            </w:pPr>
            <w:r w:rsidRPr="006C11D6">
              <w:rPr>
                <w:sz w:val="26"/>
                <w:szCs w:val="26"/>
              </w:rPr>
              <w:t xml:space="preserve">Тема 2.2. </w:t>
            </w:r>
          </w:p>
          <w:p w:rsidR="00701984" w:rsidRPr="006C11D6" w:rsidRDefault="00701984" w:rsidP="00A306F0">
            <w:pPr>
              <w:ind w:left="14" w:hanging="14"/>
              <w:outlineLvl w:val="0"/>
              <w:rPr>
                <w:sz w:val="26"/>
                <w:szCs w:val="26"/>
              </w:rPr>
            </w:pPr>
            <w:r w:rsidRPr="006C11D6">
              <w:rPr>
                <w:rFonts w:eastAsia="Calibri"/>
                <w:bCs/>
                <w:sz w:val="26"/>
                <w:szCs w:val="26"/>
              </w:rPr>
              <w:t>Типовые сварные строительные конструкции</w:t>
            </w:r>
          </w:p>
        </w:tc>
        <w:tc>
          <w:tcPr>
            <w:tcW w:w="5702" w:type="dxa"/>
          </w:tcPr>
          <w:p w:rsidR="00701984" w:rsidRPr="006C11D6" w:rsidRDefault="00701984">
            <w:pPr>
              <w:rPr>
                <w:b/>
                <w:sz w:val="26"/>
                <w:szCs w:val="26"/>
              </w:rPr>
            </w:pPr>
            <w:r w:rsidRPr="006C11D6">
              <w:rPr>
                <w:b/>
                <w:sz w:val="26"/>
                <w:szCs w:val="26"/>
              </w:rPr>
              <w:t>Самостоятельная работа обучающегося</w:t>
            </w:r>
          </w:p>
          <w:p w:rsidR="00701984" w:rsidRPr="006C11D6" w:rsidRDefault="00701984" w:rsidP="00A306F0">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5"/>
              </w:numPr>
              <w:rPr>
                <w:sz w:val="26"/>
                <w:szCs w:val="26"/>
              </w:rPr>
            </w:pPr>
            <w:r w:rsidRPr="006C11D6">
              <w:rPr>
                <w:sz w:val="26"/>
                <w:szCs w:val="26"/>
              </w:rPr>
              <w:t>Сварка решетчатых конструкций;</w:t>
            </w:r>
          </w:p>
          <w:p w:rsidR="00701984" w:rsidRPr="006C11D6" w:rsidRDefault="00701984" w:rsidP="00730D81">
            <w:pPr>
              <w:pStyle w:val="a5"/>
              <w:numPr>
                <w:ilvl w:val="0"/>
                <w:numId w:val="15"/>
              </w:numPr>
              <w:rPr>
                <w:sz w:val="26"/>
                <w:szCs w:val="26"/>
              </w:rPr>
            </w:pPr>
            <w:r w:rsidRPr="006C11D6">
              <w:rPr>
                <w:sz w:val="26"/>
                <w:szCs w:val="26"/>
              </w:rPr>
              <w:t>Сварные рамы;</w:t>
            </w:r>
          </w:p>
          <w:p w:rsidR="00701984" w:rsidRPr="006C11D6" w:rsidRDefault="00701984" w:rsidP="00730D81">
            <w:pPr>
              <w:pStyle w:val="a5"/>
              <w:numPr>
                <w:ilvl w:val="0"/>
                <w:numId w:val="15"/>
              </w:numPr>
              <w:rPr>
                <w:sz w:val="26"/>
                <w:szCs w:val="26"/>
              </w:rPr>
            </w:pPr>
            <w:r w:rsidRPr="006C11D6">
              <w:rPr>
                <w:sz w:val="26"/>
                <w:szCs w:val="26"/>
              </w:rPr>
              <w:t>Сварка балочных конструкций;</w:t>
            </w:r>
          </w:p>
          <w:p w:rsidR="00701984" w:rsidRPr="006C11D6" w:rsidRDefault="00701984" w:rsidP="00730D81">
            <w:pPr>
              <w:pStyle w:val="a5"/>
              <w:numPr>
                <w:ilvl w:val="0"/>
                <w:numId w:val="15"/>
              </w:numPr>
              <w:rPr>
                <w:sz w:val="26"/>
                <w:szCs w:val="26"/>
              </w:rPr>
            </w:pPr>
            <w:r w:rsidRPr="006C11D6">
              <w:rPr>
                <w:sz w:val="26"/>
                <w:szCs w:val="26"/>
              </w:rPr>
              <w:t>Сварка листовых конструкций;</w:t>
            </w:r>
          </w:p>
          <w:p w:rsidR="00701984" w:rsidRPr="006C11D6" w:rsidRDefault="00701984" w:rsidP="00730D81">
            <w:pPr>
              <w:pStyle w:val="a5"/>
              <w:numPr>
                <w:ilvl w:val="0"/>
                <w:numId w:val="15"/>
              </w:numPr>
              <w:rPr>
                <w:sz w:val="26"/>
                <w:szCs w:val="26"/>
              </w:rPr>
            </w:pPr>
            <w:r w:rsidRPr="006C11D6">
              <w:rPr>
                <w:sz w:val="26"/>
                <w:szCs w:val="26"/>
              </w:rPr>
              <w:t>Сварка оболочковых конструкций.</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t>12</w:t>
            </w:r>
          </w:p>
        </w:tc>
      </w:tr>
      <w:tr w:rsidR="00701984" w:rsidRPr="006C11D6" w:rsidTr="00863B63">
        <w:trPr>
          <w:trHeight w:val="1192"/>
        </w:trPr>
        <w:tc>
          <w:tcPr>
            <w:tcW w:w="3395" w:type="dxa"/>
          </w:tcPr>
          <w:p w:rsidR="00701984" w:rsidRPr="006C11D6" w:rsidRDefault="00701984" w:rsidP="00A306F0">
            <w:pPr>
              <w:outlineLvl w:val="0"/>
              <w:rPr>
                <w:rFonts w:eastAsia="Calibri"/>
                <w:bCs/>
                <w:sz w:val="26"/>
                <w:szCs w:val="26"/>
              </w:rPr>
            </w:pPr>
            <w:r w:rsidRPr="006C11D6">
              <w:rPr>
                <w:rFonts w:eastAsia="Calibri"/>
                <w:bCs/>
                <w:sz w:val="26"/>
                <w:szCs w:val="26"/>
              </w:rPr>
              <w:t>Тема 2.3</w:t>
            </w:r>
          </w:p>
          <w:p w:rsidR="00701984" w:rsidRPr="006C11D6" w:rsidRDefault="00701984" w:rsidP="00A306F0">
            <w:pPr>
              <w:outlineLvl w:val="0"/>
              <w:rPr>
                <w:rFonts w:eastAsia="Calibri"/>
                <w:bCs/>
                <w:sz w:val="26"/>
                <w:szCs w:val="26"/>
              </w:rPr>
            </w:pPr>
          </w:p>
          <w:p w:rsidR="00701984" w:rsidRPr="006C11D6" w:rsidRDefault="00701984" w:rsidP="00A306F0">
            <w:pPr>
              <w:outlineLvl w:val="0"/>
              <w:rPr>
                <w:rFonts w:eastAsia="Calibri"/>
                <w:bCs/>
                <w:sz w:val="26"/>
                <w:szCs w:val="26"/>
              </w:rPr>
            </w:pPr>
          </w:p>
          <w:p w:rsidR="00701984" w:rsidRPr="006C11D6" w:rsidRDefault="00701984" w:rsidP="00A306F0">
            <w:pPr>
              <w:outlineLvl w:val="0"/>
              <w:rPr>
                <w:rFonts w:eastAsia="Calibri"/>
                <w:bCs/>
                <w:sz w:val="26"/>
                <w:szCs w:val="26"/>
              </w:rPr>
            </w:pPr>
          </w:p>
          <w:p w:rsidR="00701984" w:rsidRPr="006C11D6" w:rsidRDefault="00701984" w:rsidP="00A306F0">
            <w:pPr>
              <w:outlineLvl w:val="0"/>
              <w:rPr>
                <w:sz w:val="26"/>
                <w:szCs w:val="26"/>
              </w:rPr>
            </w:pPr>
          </w:p>
        </w:tc>
        <w:tc>
          <w:tcPr>
            <w:tcW w:w="5702" w:type="dxa"/>
          </w:tcPr>
          <w:p w:rsidR="00701984" w:rsidRPr="006C11D6" w:rsidRDefault="00701984">
            <w:pPr>
              <w:rPr>
                <w:b/>
                <w:sz w:val="26"/>
                <w:szCs w:val="26"/>
              </w:rPr>
            </w:pPr>
            <w:r w:rsidRPr="006C11D6">
              <w:rPr>
                <w:b/>
                <w:sz w:val="26"/>
                <w:szCs w:val="26"/>
              </w:rPr>
              <w:lastRenderedPageBreak/>
              <w:t>Самостоятельная работа обучающегося</w:t>
            </w:r>
          </w:p>
          <w:p w:rsidR="00701984" w:rsidRPr="006C11D6" w:rsidRDefault="00701984">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6"/>
              </w:numPr>
              <w:rPr>
                <w:sz w:val="26"/>
                <w:szCs w:val="26"/>
              </w:rPr>
            </w:pPr>
            <w:r w:rsidRPr="006C11D6">
              <w:rPr>
                <w:sz w:val="26"/>
                <w:szCs w:val="26"/>
              </w:rPr>
              <w:t xml:space="preserve">Напряжения и деформации сварных </w:t>
            </w:r>
            <w:r w:rsidRPr="006C11D6">
              <w:rPr>
                <w:sz w:val="26"/>
                <w:szCs w:val="26"/>
              </w:rPr>
              <w:lastRenderedPageBreak/>
              <w:t>конструкций;</w:t>
            </w:r>
          </w:p>
          <w:p w:rsidR="00701984" w:rsidRPr="006C11D6" w:rsidRDefault="00701984" w:rsidP="00730D81">
            <w:pPr>
              <w:pStyle w:val="a5"/>
              <w:numPr>
                <w:ilvl w:val="0"/>
                <w:numId w:val="16"/>
              </w:numPr>
              <w:rPr>
                <w:sz w:val="26"/>
                <w:szCs w:val="26"/>
              </w:rPr>
            </w:pPr>
            <w:r w:rsidRPr="006C11D6">
              <w:rPr>
                <w:sz w:val="26"/>
                <w:szCs w:val="26"/>
              </w:rPr>
              <w:t>Методы предупреждения и устранения сварочных деформаций;</w:t>
            </w:r>
          </w:p>
          <w:p w:rsidR="00701984" w:rsidRPr="006C11D6" w:rsidRDefault="00701984" w:rsidP="00730D81">
            <w:pPr>
              <w:pStyle w:val="a5"/>
              <w:numPr>
                <w:ilvl w:val="0"/>
                <w:numId w:val="16"/>
              </w:numPr>
              <w:rPr>
                <w:sz w:val="26"/>
                <w:szCs w:val="26"/>
              </w:rPr>
            </w:pPr>
            <w:r w:rsidRPr="006C11D6">
              <w:rPr>
                <w:sz w:val="26"/>
                <w:szCs w:val="26"/>
              </w:rPr>
              <w:t>Термическая обработка сварных соединений</w:t>
            </w:r>
          </w:p>
          <w:p w:rsidR="00701984" w:rsidRPr="006C11D6" w:rsidRDefault="00701984" w:rsidP="00730D81">
            <w:pPr>
              <w:pStyle w:val="a5"/>
              <w:numPr>
                <w:ilvl w:val="0"/>
                <w:numId w:val="16"/>
              </w:numPr>
              <w:rPr>
                <w:sz w:val="26"/>
                <w:szCs w:val="26"/>
              </w:rPr>
            </w:pPr>
            <w:r w:rsidRPr="006C11D6">
              <w:rPr>
                <w:sz w:val="26"/>
                <w:szCs w:val="26"/>
              </w:rPr>
              <w:t>Карта технологического процесса.</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lastRenderedPageBreak/>
              <w:t>5</w:t>
            </w:r>
          </w:p>
          <w:p w:rsidR="00701984" w:rsidRPr="006C11D6" w:rsidRDefault="00701984" w:rsidP="00AC14F0">
            <w:pPr>
              <w:ind w:hanging="749"/>
              <w:jc w:val="center"/>
              <w:outlineLvl w:val="0"/>
              <w:rPr>
                <w:bCs/>
                <w:sz w:val="26"/>
                <w:szCs w:val="26"/>
              </w:rPr>
            </w:pPr>
          </w:p>
          <w:p w:rsidR="00701984" w:rsidRPr="006C11D6" w:rsidRDefault="00701984" w:rsidP="00AC14F0">
            <w:pPr>
              <w:ind w:hanging="749"/>
              <w:jc w:val="center"/>
              <w:outlineLvl w:val="0"/>
              <w:rPr>
                <w:bCs/>
                <w:sz w:val="26"/>
                <w:szCs w:val="26"/>
              </w:rPr>
            </w:pPr>
          </w:p>
          <w:p w:rsidR="00701984" w:rsidRPr="006C11D6" w:rsidRDefault="00701984" w:rsidP="00AC14F0">
            <w:pPr>
              <w:ind w:hanging="749"/>
              <w:jc w:val="center"/>
              <w:outlineLvl w:val="0"/>
              <w:rPr>
                <w:bCs/>
                <w:sz w:val="26"/>
                <w:szCs w:val="26"/>
              </w:rPr>
            </w:pPr>
          </w:p>
          <w:p w:rsidR="00701984" w:rsidRPr="006C11D6" w:rsidRDefault="00701984" w:rsidP="00A306F0">
            <w:pPr>
              <w:outlineLvl w:val="0"/>
              <w:rPr>
                <w:bCs/>
                <w:sz w:val="26"/>
                <w:szCs w:val="26"/>
              </w:rPr>
            </w:pPr>
          </w:p>
          <w:p w:rsidR="00701984" w:rsidRPr="006C11D6" w:rsidRDefault="00701984" w:rsidP="00701984">
            <w:pPr>
              <w:ind w:hanging="749"/>
              <w:outlineLvl w:val="0"/>
              <w:rPr>
                <w:bCs/>
                <w:sz w:val="26"/>
                <w:szCs w:val="26"/>
              </w:rPr>
            </w:pPr>
          </w:p>
        </w:tc>
      </w:tr>
      <w:tr w:rsidR="00701984" w:rsidRPr="006C11D6" w:rsidTr="00863B63">
        <w:trPr>
          <w:trHeight w:val="114"/>
        </w:trPr>
        <w:tc>
          <w:tcPr>
            <w:tcW w:w="10863" w:type="dxa"/>
            <w:gridSpan w:val="3"/>
          </w:tcPr>
          <w:p w:rsidR="00701984" w:rsidRPr="006C11D6" w:rsidRDefault="00701984" w:rsidP="00701984">
            <w:pPr>
              <w:spacing w:line="276" w:lineRule="auto"/>
              <w:jc w:val="center"/>
              <w:rPr>
                <w:sz w:val="26"/>
                <w:szCs w:val="26"/>
              </w:rPr>
            </w:pPr>
            <w:r w:rsidRPr="006C11D6">
              <w:rPr>
                <w:b/>
                <w:bCs/>
                <w:sz w:val="26"/>
                <w:szCs w:val="26"/>
              </w:rPr>
              <w:lastRenderedPageBreak/>
              <w:t>МДК.01.03. ПОДГОТОВИТЕЛЬНЫЕ И СБОРОЧНЫЕ ОПЕРАЦИИ ПЕРЕД СВАРКОЙ</w:t>
            </w:r>
          </w:p>
        </w:tc>
      </w:tr>
      <w:tr w:rsidR="00701984" w:rsidRPr="006C11D6" w:rsidTr="00863B63">
        <w:trPr>
          <w:trHeight w:val="114"/>
        </w:trPr>
        <w:tc>
          <w:tcPr>
            <w:tcW w:w="3395" w:type="dxa"/>
          </w:tcPr>
          <w:p w:rsidR="00701984" w:rsidRPr="006C11D6" w:rsidRDefault="00701984" w:rsidP="00095BEF">
            <w:pPr>
              <w:spacing w:line="276" w:lineRule="auto"/>
              <w:ind w:right="-146"/>
              <w:rPr>
                <w:rFonts w:eastAsia="Calibri"/>
                <w:b/>
                <w:bCs/>
                <w:sz w:val="26"/>
                <w:szCs w:val="26"/>
              </w:rPr>
            </w:pPr>
            <w:r w:rsidRPr="006C11D6">
              <w:rPr>
                <w:rFonts w:eastAsia="Calibri"/>
                <w:b/>
                <w:bCs/>
                <w:sz w:val="26"/>
                <w:szCs w:val="26"/>
              </w:rPr>
              <w:t>Тема 1.1 Подготовительные слесарные операции</w:t>
            </w:r>
          </w:p>
        </w:tc>
        <w:tc>
          <w:tcPr>
            <w:tcW w:w="5702" w:type="dxa"/>
          </w:tcPr>
          <w:p w:rsidR="00701984" w:rsidRPr="006C11D6" w:rsidRDefault="00701984" w:rsidP="00095BEF">
            <w:pPr>
              <w:rPr>
                <w:b/>
                <w:sz w:val="26"/>
                <w:szCs w:val="26"/>
              </w:rPr>
            </w:pPr>
            <w:r w:rsidRPr="006C11D6">
              <w:rPr>
                <w:b/>
                <w:sz w:val="26"/>
                <w:szCs w:val="26"/>
              </w:rPr>
              <w:t>Самостоятельная работа обучающегося</w:t>
            </w:r>
          </w:p>
          <w:p w:rsidR="00701984" w:rsidRPr="006C11D6" w:rsidRDefault="00701984" w:rsidP="00095BEF">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7"/>
              </w:numPr>
              <w:rPr>
                <w:sz w:val="26"/>
                <w:szCs w:val="26"/>
              </w:rPr>
            </w:pPr>
            <w:r w:rsidRPr="006C11D6">
              <w:rPr>
                <w:rFonts w:eastAsia="Calibri"/>
                <w:bCs/>
                <w:sz w:val="26"/>
                <w:szCs w:val="26"/>
              </w:rPr>
              <w:t>Рабочее место слесаря;</w:t>
            </w:r>
          </w:p>
          <w:p w:rsidR="00701984" w:rsidRPr="006C11D6" w:rsidRDefault="00701984" w:rsidP="00730D81">
            <w:pPr>
              <w:pStyle w:val="a5"/>
              <w:numPr>
                <w:ilvl w:val="0"/>
                <w:numId w:val="17"/>
              </w:numPr>
              <w:rPr>
                <w:sz w:val="26"/>
                <w:szCs w:val="26"/>
              </w:rPr>
            </w:pPr>
            <w:r w:rsidRPr="006C11D6">
              <w:rPr>
                <w:rFonts w:eastAsia="Calibri"/>
                <w:bCs/>
                <w:sz w:val="26"/>
                <w:szCs w:val="26"/>
              </w:rPr>
              <w:t>Правила безопасной работы на слесарном участке;</w:t>
            </w:r>
          </w:p>
          <w:p w:rsidR="00701984" w:rsidRPr="006C11D6" w:rsidRDefault="00701984" w:rsidP="00730D81">
            <w:pPr>
              <w:pStyle w:val="a5"/>
              <w:numPr>
                <w:ilvl w:val="0"/>
                <w:numId w:val="17"/>
              </w:numPr>
              <w:rPr>
                <w:sz w:val="26"/>
                <w:szCs w:val="26"/>
              </w:rPr>
            </w:pPr>
            <w:r w:rsidRPr="006C11D6">
              <w:rPr>
                <w:rFonts w:eastAsia="Calibri"/>
                <w:bCs/>
                <w:sz w:val="26"/>
                <w:szCs w:val="26"/>
              </w:rPr>
              <w:t>Слесарный верстак. Слесарные тиски. Слесарный инструмент;</w:t>
            </w:r>
          </w:p>
          <w:p w:rsidR="00701984" w:rsidRPr="006C11D6" w:rsidRDefault="00701984" w:rsidP="00730D81">
            <w:pPr>
              <w:pStyle w:val="a5"/>
              <w:numPr>
                <w:ilvl w:val="0"/>
                <w:numId w:val="17"/>
              </w:numPr>
              <w:rPr>
                <w:sz w:val="26"/>
                <w:szCs w:val="26"/>
              </w:rPr>
            </w:pPr>
            <w:r w:rsidRPr="006C11D6">
              <w:rPr>
                <w:rFonts w:eastAsia="Calibri"/>
                <w:bCs/>
                <w:sz w:val="26"/>
                <w:szCs w:val="26"/>
              </w:rPr>
              <w:t>Назначение подготовительных операций</w:t>
            </w:r>
          </w:p>
        </w:tc>
        <w:tc>
          <w:tcPr>
            <w:tcW w:w="1765" w:type="dxa"/>
          </w:tcPr>
          <w:p w:rsidR="00701984" w:rsidRPr="006C11D6" w:rsidRDefault="00701984" w:rsidP="00A306F0">
            <w:pPr>
              <w:ind w:hanging="749"/>
              <w:jc w:val="center"/>
              <w:outlineLvl w:val="0"/>
              <w:rPr>
                <w:bCs/>
                <w:sz w:val="26"/>
                <w:szCs w:val="26"/>
              </w:rPr>
            </w:pPr>
            <w:r w:rsidRPr="006C11D6">
              <w:rPr>
                <w:bCs/>
                <w:sz w:val="26"/>
                <w:szCs w:val="26"/>
              </w:rPr>
              <w:t xml:space="preserve">9 </w:t>
            </w:r>
          </w:p>
        </w:tc>
      </w:tr>
      <w:tr w:rsidR="00701984" w:rsidRPr="006C11D6" w:rsidTr="00863B63">
        <w:trPr>
          <w:trHeight w:val="114"/>
        </w:trPr>
        <w:tc>
          <w:tcPr>
            <w:tcW w:w="3395" w:type="dxa"/>
          </w:tcPr>
          <w:p w:rsidR="00701984" w:rsidRPr="006C11D6" w:rsidRDefault="00701984" w:rsidP="00A306F0">
            <w:pPr>
              <w:ind w:left="14" w:hanging="14"/>
              <w:outlineLvl w:val="0"/>
              <w:rPr>
                <w:sz w:val="26"/>
                <w:szCs w:val="26"/>
              </w:rPr>
            </w:pPr>
            <w:r w:rsidRPr="006C11D6">
              <w:rPr>
                <w:rFonts w:eastAsia="Calibri"/>
                <w:b/>
                <w:bCs/>
                <w:sz w:val="26"/>
                <w:szCs w:val="26"/>
              </w:rPr>
              <w:t>Тема 1.2 Сборочно-сварочные приспособления</w:t>
            </w:r>
          </w:p>
        </w:tc>
        <w:tc>
          <w:tcPr>
            <w:tcW w:w="5702" w:type="dxa"/>
          </w:tcPr>
          <w:p w:rsidR="00701984" w:rsidRPr="006C11D6" w:rsidRDefault="00701984" w:rsidP="00095BEF">
            <w:pPr>
              <w:rPr>
                <w:b/>
                <w:sz w:val="26"/>
                <w:szCs w:val="26"/>
              </w:rPr>
            </w:pPr>
            <w:r w:rsidRPr="006C11D6">
              <w:rPr>
                <w:b/>
                <w:sz w:val="26"/>
                <w:szCs w:val="26"/>
              </w:rPr>
              <w:t>Самостоятельная работа обучающегося</w:t>
            </w:r>
          </w:p>
          <w:p w:rsidR="00701984" w:rsidRPr="006C11D6" w:rsidRDefault="00701984" w:rsidP="00095BEF">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8"/>
              </w:numPr>
              <w:rPr>
                <w:bCs/>
                <w:sz w:val="26"/>
                <w:szCs w:val="26"/>
              </w:rPr>
            </w:pPr>
            <w:r w:rsidRPr="006C11D6">
              <w:rPr>
                <w:sz w:val="26"/>
                <w:szCs w:val="26"/>
              </w:rPr>
              <w:t>Требования к сварочно-сборочным приспособлениям</w:t>
            </w:r>
          </w:p>
          <w:p w:rsidR="00701984" w:rsidRPr="006C11D6" w:rsidRDefault="00701984" w:rsidP="00730D81">
            <w:pPr>
              <w:pStyle w:val="a5"/>
              <w:numPr>
                <w:ilvl w:val="0"/>
                <w:numId w:val="18"/>
              </w:numPr>
              <w:rPr>
                <w:bCs/>
                <w:sz w:val="26"/>
                <w:szCs w:val="26"/>
              </w:rPr>
            </w:pPr>
            <w:r w:rsidRPr="006C11D6">
              <w:rPr>
                <w:sz w:val="26"/>
                <w:szCs w:val="26"/>
              </w:rPr>
              <w:t>Универсальные приспособления для сборки</w:t>
            </w:r>
          </w:p>
          <w:p w:rsidR="00701984" w:rsidRPr="006C11D6" w:rsidRDefault="00701984" w:rsidP="00730D81">
            <w:pPr>
              <w:pStyle w:val="a5"/>
              <w:numPr>
                <w:ilvl w:val="0"/>
                <w:numId w:val="18"/>
              </w:numPr>
              <w:rPr>
                <w:bCs/>
                <w:sz w:val="26"/>
                <w:szCs w:val="26"/>
              </w:rPr>
            </w:pPr>
            <w:r w:rsidRPr="006C11D6">
              <w:rPr>
                <w:sz w:val="26"/>
                <w:szCs w:val="26"/>
              </w:rPr>
              <w:t>. Зажимные элементы</w:t>
            </w:r>
          </w:p>
          <w:p w:rsidR="00701984" w:rsidRPr="006C11D6" w:rsidRDefault="00701984" w:rsidP="00730D81">
            <w:pPr>
              <w:pStyle w:val="a5"/>
              <w:numPr>
                <w:ilvl w:val="0"/>
                <w:numId w:val="18"/>
              </w:numPr>
              <w:rPr>
                <w:bCs/>
                <w:sz w:val="26"/>
                <w:szCs w:val="26"/>
              </w:rPr>
            </w:pPr>
            <w:r w:rsidRPr="006C11D6">
              <w:rPr>
                <w:sz w:val="26"/>
                <w:szCs w:val="26"/>
              </w:rPr>
              <w:t>Контроль качества сборки изделий перед сваркой</w:t>
            </w:r>
          </w:p>
        </w:tc>
        <w:tc>
          <w:tcPr>
            <w:tcW w:w="1765" w:type="dxa"/>
          </w:tcPr>
          <w:p w:rsidR="00701984" w:rsidRPr="006C11D6" w:rsidRDefault="00701984" w:rsidP="00A306F0">
            <w:pPr>
              <w:ind w:hanging="749"/>
              <w:jc w:val="center"/>
              <w:outlineLvl w:val="0"/>
              <w:rPr>
                <w:bCs/>
                <w:sz w:val="26"/>
                <w:szCs w:val="26"/>
              </w:rPr>
            </w:pPr>
            <w:r w:rsidRPr="006C11D6">
              <w:rPr>
                <w:bCs/>
                <w:sz w:val="26"/>
                <w:szCs w:val="26"/>
              </w:rPr>
              <w:t>9</w:t>
            </w:r>
          </w:p>
        </w:tc>
      </w:tr>
      <w:tr w:rsidR="00701984" w:rsidRPr="006C11D6" w:rsidTr="00863B63">
        <w:trPr>
          <w:trHeight w:val="114"/>
        </w:trPr>
        <w:tc>
          <w:tcPr>
            <w:tcW w:w="10863" w:type="dxa"/>
            <w:gridSpan w:val="3"/>
          </w:tcPr>
          <w:p w:rsidR="00701984" w:rsidRPr="006C11D6" w:rsidRDefault="00701984" w:rsidP="00D7455A">
            <w:pPr>
              <w:adjustRightInd w:val="0"/>
              <w:spacing w:line="276" w:lineRule="auto"/>
              <w:jc w:val="center"/>
              <w:rPr>
                <w:color w:val="000000"/>
                <w:sz w:val="26"/>
                <w:szCs w:val="26"/>
              </w:rPr>
            </w:pPr>
            <w:r w:rsidRPr="006C11D6">
              <w:rPr>
                <w:rFonts w:eastAsia="Calibri"/>
                <w:b/>
                <w:bCs/>
                <w:sz w:val="26"/>
                <w:szCs w:val="26"/>
              </w:rPr>
              <w:t>МДК 01.04 КОНТРОЛЬ КАЧЕСТВА СВАРНЫХ СОЕДИНЕНИЙ</w:t>
            </w:r>
          </w:p>
        </w:tc>
      </w:tr>
      <w:tr w:rsidR="00701984" w:rsidRPr="006C11D6" w:rsidTr="00863B63">
        <w:trPr>
          <w:trHeight w:val="114"/>
        </w:trPr>
        <w:tc>
          <w:tcPr>
            <w:tcW w:w="3395" w:type="dxa"/>
          </w:tcPr>
          <w:p w:rsidR="00701984" w:rsidRPr="006C11D6" w:rsidRDefault="00701984" w:rsidP="00A306F0">
            <w:pPr>
              <w:ind w:left="14" w:hanging="14"/>
              <w:outlineLvl w:val="0"/>
              <w:rPr>
                <w:sz w:val="26"/>
                <w:szCs w:val="26"/>
              </w:rPr>
            </w:pPr>
            <w:r w:rsidRPr="006C11D6">
              <w:rPr>
                <w:rFonts w:eastAsia="Calibri"/>
                <w:b/>
                <w:bCs/>
                <w:sz w:val="26"/>
                <w:szCs w:val="26"/>
              </w:rPr>
              <w:t xml:space="preserve">Тема 1.1 </w:t>
            </w:r>
            <w:r w:rsidRPr="006C11D6">
              <w:rPr>
                <w:rFonts w:eastAsia="Calibri"/>
                <w:bCs/>
                <w:sz w:val="26"/>
                <w:szCs w:val="26"/>
              </w:rPr>
              <w:t>Организация контроля качества на предприятии</w:t>
            </w:r>
          </w:p>
        </w:tc>
        <w:tc>
          <w:tcPr>
            <w:tcW w:w="5702" w:type="dxa"/>
          </w:tcPr>
          <w:p w:rsidR="00701984" w:rsidRPr="006C11D6" w:rsidRDefault="00701984" w:rsidP="00D7455A">
            <w:pPr>
              <w:rPr>
                <w:b/>
                <w:sz w:val="26"/>
                <w:szCs w:val="26"/>
              </w:rPr>
            </w:pPr>
            <w:r w:rsidRPr="006C11D6">
              <w:rPr>
                <w:b/>
                <w:sz w:val="26"/>
                <w:szCs w:val="26"/>
              </w:rPr>
              <w:t>Самостоятельная работа обучающегося</w:t>
            </w:r>
          </w:p>
          <w:p w:rsidR="00701984" w:rsidRPr="006C11D6" w:rsidRDefault="00701984" w:rsidP="00D7455A">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9"/>
              </w:numPr>
              <w:rPr>
                <w:bCs/>
                <w:sz w:val="26"/>
                <w:szCs w:val="26"/>
              </w:rPr>
            </w:pPr>
            <w:r w:rsidRPr="006C11D6">
              <w:rPr>
                <w:color w:val="000000"/>
                <w:sz w:val="26"/>
                <w:szCs w:val="26"/>
              </w:rPr>
              <w:t>Контроль качества сварных изделий. Показатели качества сварки деталей</w:t>
            </w:r>
          </w:p>
          <w:p w:rsidR="00701984" w:rsidRPr="006C11D6" w:rsidRDefault="00701984" w:rsidP="00730D81">
            <w:pPr>
              <w:pStyle w:val="a5"/>
              <w:numPr>
                <w:ilvl w:val="0"/>
                <w:numId w:val="19"/>
              </w:numPr>
              <w:rPr>
                <w:bCs/>
                <w:sz w:val="26"/>
                <w:szCs w:val="26"/>
              </w:rPr>
            </w:pPr>
            <w:r w:rsidRPr="006C11D6">
              <w:rPr>
                <w:color w:val="000000"/>
                <w:sz w:val="26"/>
                <w:szCs w:val="26"/>
              </w:rPr>
              <w:t>Последствия дефектов сварки. Причины возникновения дефектов</w:t>
            </w:r>
          </w:p>
          <w:p w:rsidR="00701984" w:rsidRPr="006C11D6" w:rsidRDefault="00701984" w:rsidP="00730D81">
            <w:pPr>
              <w:pStyle w:val="a5"/>
              <w:numPr>
                <w:ilvl w:val="0"/>
                <w:numId w:val="19"/>
              </w:numPr>
              <w:rPr>
                <w:bCs/>
                <w:sz w:val="26"/>
                <w:szCs w:val="26"/>
              </w:rPr>
            </w:pPr>
            <w:r w:rsidRPr="006C11D6">
              <w:rPr>
                <w:color w:val="000000"/>
                <w:sz w:val="26"/>
                <w:szCs w:val="26"/>
              </w:rPr>
              <w:t>Методы предупреждения   дефектов, способы устранения дефектов</w:t>
            </w:r>
          </w:p>
          <w:p w:rsidR="00701984" w:rsidRPr="006C11D6" w:rsidRDefault="00701984" w:rsidP="00730D81">
            <w:pPr>
              <w:pStyle w:val="a5"/>
              <w:numPr>
                <w:ilvl w:val="0"/>
                <w:numId w:val="19"/>
              </w:numPr>
              <w:rPr>
                <w:bCs/>
                <w:sz w:val="26"/>
                <w:szCs w:val="26"/>
              </w:rPr>
            </w:pPr>
            <w:r w:rsidRPr="006C11D6">
              <w:rPr>
                <w:sz w:val="26"/>
                <w:szCs w:val="26"/>
              </w:rPr>
              <w:t>Внутренние дефекты. Внешние дефекты</w:t>
            </w:r>
          </w:p>
          <w:p w:rsidR="00701984" w:rsidRPr="006C11D6" w:rsidRDefault="00701984" w:rsidP="00730D81">
            <w:pPr>
              <w:pStyle w:val="a5"/>
              <w:numPr>
                <w:ilvl w:val="0"/>
                <w:numId w:val="19"/>
              </w:numPr>
              <w:rPr>
                <w:bCs/>
                <w:sz w:val="26"/>
                <w:szCs w:val="26"/>
              </w:rPr>
            </w:pPr>
            <w:r w:rsidRPr="006C11D6">
              <w:rPr>
                <w:sz w:val="26"/>
                <w:szCs w:val="26"/>
              </w:rPr>
              <w:t>Разрушающие методы контроля. Механические испытания, структурные анализы, специальные испытания.</w:t>
            </w:r>
          </w:p>
        </w:tc>
        <w:tc>
          <w:tcPr>
            <w:tcW w:w="1765" w:type="dxa"/>
          </w:tcPr>
          <w:p w:rsidR="00701984" w:rsidRPr="006C11D6" w:rsidRDefault="00701984" w:rsidP="00A306F0">
            <w:pPr>
              <w:ind w:hanging="749"/>
              <w:jc w:val="center"/>
              <w:outlineLvl w:val="0"/>
              <w:rPr>
                <w:bCs/>
                <w:sz w:val="26"/>
                <w:szCs w:val="26"/>
              </w:rPr>
            </w:pPr>
            <w:r w:rsidRPr="006C11D6">
              <w:rPr>
                <w:bCs/>
                <w:sz w:val="26"/>
                <w:szCs w:val="26"/>
              </w:rPr>
              <w:t>11</w:t>
            </w:r>
          </w:p>
        </w:tc>
      </w:tr>
      <w:tr w:rsidR="00701984" w:rsidRPr="006C11D6" w:rsidTr="00863B63">
        <w:trPr>
          <w:trHeight w:val="114"/>
        </w:trPr>
        <w:tc>
          <w:tcPr>
            <w:tcW w:w="9097" w:type="dxa"/>
            <w:gridSpan w:val="2"/>
            <w:vAlign w:val="center"/>
          </w:tcPr>
          <w:p w:rsidR="00701984" w:rsidRPr="006C11D6" w:rsidRDefault="00701984" w:rsidP="00A306F0">
            <w:pPr>
              <w:adjustRightInd w:val="0"/>
              <w:spacing w:before="120" w:after="120"/>
              <w:ind w:left="75"/>
              <w:jc w:val="center"/>
              <w:rPr>
                <w:b/>
                <w:sz w:val="26"/>
                <w:szCs w:val="26"/>
              </w:rPr>
            </w:pPr>
            <w:r w:rsidRPr="006C11D6">
              <w:rPr>
                <w:b/>
                <w:sz w:val="26"/>
                <w:szCs w:val="26"/>
              </w:rPr>
              <w:t>Всего</w:t>
            </w:r>
          </w:p>
        </w:tc>
        <w:tc>
          <w:tcPr>
            <w:tcW w:w="1765" w:type="dxa"/>
            <w:vAlign w:val="center"/>
          </w:tcPr>
          <w:p w:rsidR="00701984" w:rsidRPr="006C11D6" w:rsidRDefault="00701984" w:rsidP="00A306F0">
            <w:pPr>
              <w:adjustRightInd w:val="0"/>
              <w:spacing w:before="120" w:after="120"/>
              <w:ind w:hanging="749"/>
              <w:jc w:val="center"/>
              <w:rPr>
                <w:b/>
                <w:sz w:val="26"/>
                <w:szCs w:val="26"/>
              </w:rPr>
            </w:pPr>
            <w:r w:rsidRPr="006C11D6">
              <w:rPr>
                <w:b/>
                <w:sz w:val="26"/>
                <w:szCs w:val="26"/>
              </w:rPr>
              <w:t>85</w:t>
            </w:r>
          </w:p>
        </w:tc>
      </w:tr>
    </w:tbl>
    <w:p w:rsidR="00E10171" w:rsidRPr="006C11D6" w:rsidRDefault="00E10171" w:rsidP="00E10171">
      <w:pPr>
        <w:widowControl/>
        <w:autoSpaceDE/>
        <w:autoSpaceDN/>
        <w:contextualSpacing/>
        <w:jc w:val="center"/>
        <w:rPr>
          <w:b/>
          <w:sz w:val="26"/>
          <w:szCs w:val="26"/>
        </w:rPr>
      </w:pPr>
    </w:p>
    <w:p w:rsidR="00E10171" w:rsidRPr="006C11D6" w:rsidRDefault="00E10171" w:rsidP="00E10171">
      <w:pPr>
        <w:widowControl/>
        <w:autoSpaceDE/>
        <w:autoSpaceDN/>
        <w:contextualSpacing/>
        <w:jc w:val="center"/>
        <w:rPr>
          <w:b/>
          <w:sz w:val="26"/>
          <w:szCs w:val="26"/>
        </w:rPr>
      </w:pPr>
    </w:p>
    <w:p w:rsidR="00E10171" w:rsidRPr="006C11D6" w:rsidRDefault="00E10171" w:rsidP="00E10171">
      <w:pPr>
        <w:widowControl/>
        <w:autoSpaceDE/>
        <w:autoSpaceDN/>
        <w:contextualSpacing/>
        <w:jc w:val="center"/>
        <w:rPr>
          <w:b/>
          <w:sz w:val="26"/>
          <w:szCs w:val="26"/>
        </w:rPr>
      </w:pPr>
    </w:p>
    <w:p w:rsidR="003F1143" w:rsidRPr="006C11D6" w:rsidRDefault="003F1143" w:rsidP="0097797A">
      <w:pPr>
        <w:rPr>
          <w:sz w:val="26"/>
          <w:szCs w:val="26"/>
        </w:rPr>
        <w:sectPr w:rsidR="003F1143" w:rsidRPr="006C11D6" w:rsidSect="00863B63">
          <w:pgSz w:w="11910" w:h="16840"/>
          <w:pgMar w:top="1134" w:right="850" w:bottom="1134" w:left="1701" w:header="0" w:footer="983" w:gutter="0"/>
          <w:cols w:space="720"/>
          <w:docGrid w:linePitch="299"/>
        </w:sectPr>
      </w:pPr>
    </w:p>
    <w:p w:rsidR="00D535A5" w:rsidRPr="00B94BA7" w:rsidRDefault="00D535A5" w:rsidP="00D535A5">
      <w:pPr>
        <w:jc w:val="center"/>
        <w:rPr>
          <w:b/>
          <w:bCs/>
          <w:sz w:val="26"/>
          <w:szCs w:val="26"/>
        </w:rPr>
      </w:pPr>
      <w:r w:rsidRPr="00B94BA7">
        <w:rPr>
          <w:b/>
          <w:bCs/>
          <w:sz w:val="26"/>
          <w:szCs w:val="26"/>
        </w:rPr>
        <w:lastRenderedPageBreak/>
        <w:t xml:space="preserve">3. Общие рекомендации обучающемуся </w:t>
      </w:r>
    </w:p>
    <w:p w:rsidR="00D535A5" w:rsidRPr="00B94BA7" w:rsidRDefault="00D535A5" w:rsidP="00D535A5">
      <w:pPr>
        <w:jc w:val="center"/>
        <w:rPr>
          <w:b/>
          <w:bCs/>
          <w:sz w:val="26"/>
          <w:szCs w:val="26"/>
        </w:rPr>
      </w:pPr>
      <w:r w:rsidRPr="00B94BA7">
        <w:rPr>
          <w:b/>
          <w:bCs/>
          <w:sz w:val="26"/>
          <w:szCs w:val="26"/>
        </w:rPr>
        <w:t>по выполнению внеаудиторных самостоятельных работ</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Продумайте ход выполнения работы.</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535A5" w:rsidRPr="00B94BA7" w:rsidRDefault="00D535A5" w:rsidP="00D535A5">
      <w:pPr>
        <w:numPr>
          <w:ilvl w:val="0"/>
          <w:numId w:val="32"/>
        </w:numPr>
        <w:tabs>
          <w:tab w:val="left" w:pos="993"/>
        </w:tabs>
        <w:adjustRightInd w:val="0"/>
        <w:ind w:left="0" w:firstLine="567"/>
        <w:rPr>
          <w:sz w:val="26"/>
          <w:szCs w:val="26"/>
        </w:rPr>
      </w:pPr>
      <w:r w:rsidRPr="00B94BA7">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D535A5" w:rsidRPr="00B94BA7" w:rsidRDefault="00D535A5" w:rsidP="00D535A5">
      <w:pPr>
        <w:numPr>
          <w:ilvl w:val="0"/>
          <w:numId w:val="32"/>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535A5" w:rsidRPr="00B94BA7" w:rsidRDefault="00D535A5" w:rsidP="00D535A5">
      <w:pPr>
        <w:numPr>
          <w:ilvl w:val="0"/>
          <w:numId w:val="32"/>
        </w:numPr>
        <w:shd w:val="clear" w:color="auto" w:fill="FFFFFF"/>
        <w:tabs>
          <w:tab w:val="left" w:pos="993"/>
        </w:tabs>
        <w:adjustRightInd w:val="0"/>
        <w:ind w:left="0" w:firstLine="567"/>
        <w:jc w:val="both"/>
        <w:rPr>
          <w:sz w:val="26"/>
          <w:szCs w:val="26"/>
        </w:rPr>
      </w:pPr>
      <w:r w:rsidRPr="00B94BA7">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D535A5" w:rsidRPr="00B94BA7" w:rsidRDefault="00D535A5" w:rsidP="00D535A5">
      <w:pPr>
        <w:numPr>
          <w:ilvl w:val="0"/>
          <w:numId w:val="32"/>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D535A5" w:rsidRPr="00B94BA7" w:rsidRDefault="00D535A5" w:rsidP="00D535A5">
      <w:pPr>
        <w:numPr>
          <w:ilvl w:val="0"/>
          <w:numId w:val="32"/>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D535A5" w:rsidRPr="00B94BA7" w:rsidRDefault="00D535A5" w:rsidP="00D535A5">
      <w:pPr>
        <w:tabs>
          <w:tab w:val="left" w:pos="3405"/>
        </w:tabs>
        <w:rPr>
          <w:sz w:val="26"/>
          <w:szCs w:val="26"/>
        </w:rPr>
      </w:pPr>
    </w:p>
    <w:p w:rsidR="00D535A5" w:rsidRPr="00B94BA7" w:rsidRDefault="00D535A5" w:rsidP="00D535A5">
      <w:pPr>
        <w:spacing w:line="360" w:lineRule="auto"/>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D535A5" w:rsidRPr="00B94BA7" w:rsidTr="00441451">
        <w:tc>
          <w:tcPr>
            <w:tcW w:w="1129" w:type="dxa"/>
          </w:tcPr>
          <w:p w:rsidR="00D535A5" w:rsidRPr="00B94BA7" w:rsidRDefault="00D535A5" w:rsidP="00441451">
            <w:pPr>
              <w:spacing w:line="360" w:lineRule="auto"/>
              <w:jc w:val="center"/>
              <w:rPr>
                <w:b/>
                <w:bCs/>
                <w:sz w:val="26"/>
                <w:szCs w:val="26"/>
              </w:rPr>
            </w:pPr>
            <w:r w:rsidRPr="00B94BA7">
              <w:rPr>
                <w:b/>
                <w:bCs/>
                <w:sz w:val="26"/>
                <w:szCs w:val="26"/>
              </w:rPr>
              <w:t>Кол-во часов</w:t>
            </w:r>
          </w:p>
        </w:tc>
        <w:tc>
          <w:tcPr>
            <w:tcW w:w="5234" w:type="dxa"/>
          </w:tcPr>
          <w:p w:rsidR="00D535A5" w:rsidRPr="00B94BA7" w:rsidRDefault="00D535A5" w:rsidP="00441451">
            <w:pPr>
              <w:spacing w:line="360" w:lineRule="auto"/>
              <w:jc w:val="center"/>
              <w:rPr>
                <w:b/>
                <w:bCs/>
                <w:sz w:val="26"/>
                <w:szCs w:val="26"/>
              </w:rPr>
            </w:pPr>
            <w:r w:rsidRPr="00B94BA7">
              <w:rPr>
                <w:b/>
                <w:bCs/>
                <w:sz w:val="26"/>
                <w:szCs w:val="26"/>
              </w:rPr>
              <w:t>Вид самостоятельной работы</w:t>
            </w:r>
          </w:p>
        </w:tc>
        <w:tc>
          <w:tcPr>
            <w:tcW w:w="3101" w:type="dxa"/>
            <w:shd w:val="clear" w:color="auto" w:fill="FFFFFF"/>
          </w:tcPr>
          <w:p w:rsidR="00D535A5" w:rsidRPr="00B94BA7" w:rsidRDefault="00D535A5" w:rsidP="00441451">
            <w:pPr>
              <w:spacing w:line="360" w:lineRule="auto"/>
              <w:jc w:val="center"/>
              <w:rPr>
                <w:b/>
                <w:bCs/>
                <w:sz w:val="26"/>
                <w:szCs w:val="26"/>
              </w:rPr>
            </w:pPr>
            <w:r w:rsidRPr="00B94BA7">
              <w:rPr>
                <w:b/>
                <w:bCs/>
                <w:sz w:val="26"/>
                <w:szCs w:val="26"/>
              </w:rPr>
              <w:t>Форма контроля</w:t>
            </w:r>
          </w:p>
        </w:tc>
      </w:tr>
      <w:tr w:rsidR="00D535A5" w:rsidRPr="00B94BA7" w:rsidTr="00441451">
        <w:trPr>
          <w:cantSplit/>
        </w:trPr>
        <w:tc>
          <w:tcPr>
            <w:tcW w:w="1129" w:type="dxa"/>
          </w:tcPr>
          <w:p w:rsidR="00D535A5" w:rsidRPr="00B94BA7" w:rsidRDefault="00D535A5" w:rsidP="00441451">
            <w:pPr>
              <w:spacing w:line="360" w:lineRule="auto"/>
              <w:jc w:val="center"/>
              <w:rPr>
                <w:sz w:val="26"/>
                <w:szCs w:val="26"/>
              </w:rPr>
            </w:pPr>
            <w:r w:rsidRPr="00B94BA7">
              <w:rPr>
                <w:sz w:val="26"/>
                <w:szCs w:val="26"/>
              </w:rPr>
              <w:t>2</w:t>
            </w:r>
          </w:p>
        </w:tc>
        <w:tc>
          <w:tcPr>
            <w:tcW w:w="5234" w:type="dxa"/>
          </w:tcPr>
          <w:p w:rsidR="00D535A5" w:rsidRPr="00B94BA7" w:rsidRDefault="00D535A5" w:rsidP="00441451">
            <w:pPr>
              <w:pStyle w:val="ab"/>
              <w:tabs>
                <w:tab w:val="clear" w:pos="4677"/>
                <w:tab w:val="clear" w:pos="9355"/>
              </w:tabs>
              <w:spacing w:line="360" w:lineRule="auto"/>
              <w:rPr>
                <w:sz w:val="26"/>
                <w:szCs w:val="26"/>
              </w:rPr>
            </w:pPr>
            <w:r w:rsidRPr="00B94BA7">
              <w:rPr>
                <w:sz w:val="26"/>
                <w:szCs w:val="26"/>
              </w:rPr>
              <w:t>Конспектирование</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Самоотчет</w:t>
            </w:r>
          </w:p>
        </w:tc>
      </w:tr>
      <w:tr w:rsidR="00D535A5" w:rsidRPr="00B94BA7" w:rsidTr="00441451">
        <w:trPr>
          <w:cantSplit/>
        </w:trPr>
        <w:tc>
          <w:tcPr>
            <w:tcW w:w="1129" w:type="dxa"/>
          </w:tcPr>
          <w:p w:rsidR="00D535A5" w:rsidRPr="00B94BA7" w:rsidRDefault="00D535A5" w:rsidP="00441451">
            <w:pPr>
              <w:spacing w:line="360" w:lineRule="auto"/>
              <w:jc w:val="center"/>
              <w:rPr>
                <w:sz w:val="26"/>
                <w:szCs w:val="26"/>
              </w:rPr>
            </w:pPr>
            <w:r w:rsidRPr="00B94BA7">
              <w:rPr>
                <w:sz w:val="26"/>
                <w:szCs w:val="26"/>
              </w:rPr>
              <w:t>4</w:t>
            </w:r>
          </w:p>
        </w:tc>
        <w:tc>
          <w:tcPr>
            <w:tcW w:w="5234" w:type="dxa"/>
          </w:tcPr>
          <w:p w:rsidR="00D535A5" w:rsidRPr="00B94BA7" w:rsidRDefault="00D535A5" w:rsidP="00441451">
            <w:pPr>
              <w:pStyle w:val="ab"/>
              <w:tabs>
                <w:tab w:val="clear" w:pos="4677"/>
                <w:tab w:val="clear" w:pos="9355"/>
              </w:tabs>
              <w:spacing w:line="360" w:lineRule="auto"/>
              <w:rPr>
                <w:sz w:val="26"/>
                <w:szCs w:val="26"/>
              </w:rPr>
            </w:pPr>
            <w:r w:rsidRPr="00B94BA7">
              <w:rPr>
                <w:sz w:val="26"/>
                <w:szCs w:val="26"/>
              </w:rPr>
              <w:t>Подготовка и написание докладов</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Защита доклада</w:t>
            </w:r>
          </w:p>
        </w:tc>
      </w:tr>
      <w:tr w:rsidR="00D535A5" w:rsidRPr="00B94BA7" w:rsidTr="00441451">
        <w:trPr>
          <w:cantSplit/>
          <w:trHeight w:val="599"/>
        </w:trPr>
        <w:tc>
          <w:tcPr>
            <w:tcW w:w="1129" w:type="dxa"/>
          </w:tcPr>
          <w:p w:rsidR="00D535A5" w:rsidRPr="00B94BA7" w:rsidRDefault="00D535A5" w:rsidP="00441451">
            <w:pPr>
              <w:spacing w:line="360" w:lineRule="auto"/>
              <w:jc w:val="center"/>
              <w:rPr>
                <w:sz w:val="26"/>
                <w:szCs w:val="26"/>
              </w:rPr>
            </w:pPr>
            <w:r w:rsidRPr="00B94BA7">
              <w:rPr>
                <w:sz w:val="26"/>
                <w:szCs w:val="26"/>
              </w:rPr>
              <w:lastRenderedPageBreak/>
              <w:t>2</w:t>
            </w:r>
          </w:p>
        </w:tc>
        <w:tc>
          <w:tcPr>
            <w:tcW w:w="5234" w:type="dxa"/>
          </w:tcPr>
          <w:p w:rsidR="00D535A5" w:rsidRPr="00B94BA7" w:rsidRDefault="00D535A5" w:rsidP="00441451">
            <w:pPr>
              <w:spacing w:line="360" w:lineRule="auto"/>
              <w:rPr>
                <w:sz w:val="26"/>
                <w:szCs w:val="26"/>
              </w:rPr>
            </w:pPr>
            <w:r w:rsidRPr="00B94BA7">
              <w:rPr>
                <w:sz w:val="26"/>
                <w:szCs w:val="26"/>
              </w:rPr>
              <w:t>Самостоятельное решение ситуационных задач</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Выступление на семинаре</w:t>
            </w:r>
          </w:p>
        </w:tc>
      </w:tr>
      <w:tr w:rsidR="00D535A5" w:rsidRPr="00B94BA7" w:rsidTr="00441451">
        <w:trPr>
          <w:cantSplit/>
          <w:trHeight w:val="599"/>
        </w:trPr>
        <w:tc>
          <w:tcPr>
            <w:tcW w:w="1129" w:type="dxa"/>
          </w:tcPr>
          <w:p w:rsidR="00D535A5" w:rsidRPr="00B94BA7" w:rsidRDefault="00D535A5" w:rsidP="00441451">
            <w:pPr>
              <w:spacing w:line="360" w:lineRule="auto"/>
              <w:jc w:val="center"/>
              <w:rPr>
                <w:sz w:val="26"/>
                <w:szCs w:val="26"/>
              </w:rPr>
            </w:pPr>
            <w:r w:rsidRPr="00B94BA7">
              <w:rPr>
                <w:sz w:val="26"/>
                <w:szCs w:val="26"/>
              </w:rPr>
              <w:t>2</w:t>
            </w:r>
          </w:p>
        </w:tc>
        <w:tc>
          <w:tcPr>
            <w:tcW w:w="5234" w:type="dxa"/>
          </w:tcPr>
          <w:p w:rsidR="00D535A5" w:rsidRPr="00B94BA7" w:rsidRDefault="00D535A5" w:rsidP="00441451">
            <w:pPr>
              <w:spacing w:line="360" w:lineRule="auto"/>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Оформление таблицы</w:t>
            </w:r>
          </w:p>
        </w:tc>
      </w:tr>
      <w:tr w:rsidR="00D535A5" w:rsidRPr="00B94BA7" w:rsidTr="00441451">
        <w:trPr>
          <w:cantSplit/>
          <w:trHeight w:val="599"/>
        </w:trPr>
        <w:tc>
          <w:tcPr>
            <w:tcW w:w="1129" w:type="dxa"/>
          </w:tcPr>
          <w:p w:rsidR="00D535A5" w:rsidRPr="00B94BA7" w:rsidRDefault="00D535A5" w:rsidP="00441451">
            <w:pPr>
              <w:spacing w:line="360" w:lineRule="auto"/>
              <w:jc w:val="center"/>
              <w:rPr>
                <w:sz w:val="26"/>
                <w:szCs w:val="26"/>
              </w:rPr>
            </w:pPr>
            <w:r w:rsidRPr="00B94BA7">
              <w:rPr>
                <w:sz w:val="26"/>
                <w:szCs w:val="26"/>
              </w:rPr>
              <w:t>10</w:t>
            </w:r>
          </w:p>
        </w:tc>
        <w:tc>
          <w:tcPr>
            <w:tcW w:w="5234" w:type="dxa"/>
          </w:tcPr>
          <w:p w:rsidR="00D535A5" w:rsidRPr="00B94BA7" w:rsidRDefault="00D535A5" w:rsidP="00441451">
            <w:pPr>
              <w:spacing w:line="360" w:lineRule="auto"/>
              <w:rPr>
                <w:sz w:val="26"/>
                <w:szCs w:val="26"/>
              </w:rPr>
            </w:pPr>
            <w:r w:rsidRPr="00B94BA7">
              <w:rPr>
                <w:sz w:val="26"/>
                <w:szCs w:val="26"/>
              </w:rPr>
              <w:t>Подготовка и написание сообщения</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Защита сообщения</w:t>
            </w:r>
          </w:p>
        </w:tc>
      </w:tr>
      <w:tr w:rsidR="00D535A5" w:rsidRPr="00B94BA7" w:rsidTr="00441451">
        <w:trPr>
          <w:cantSplit/>
          <w:trHeight w:val="599"/>
        </w:trPr>
        <w:tc>
          <w:tcPr>
            <w:tcW w:w="1129" w:type="dxa"/>
          </w:tcPr>
          <w:p w:rsidR="00D535A5" w:rsidRPr="00B94BA7" w:rsidRDefault="00D535A5" w:rsidP="00441451">
            <w:pPr>
              <w:spacing w:line="360" w:lineRule="auto"/>
              <w:jc w:val="center"/>
              <w:rPr>
                <w:sz w:val="26"/>
                <w:szCs w:val="26"/>
              </w:rPr>
            </w:pPr>
            <w:r w:rsidRPr="00B94BA7">
              <w:rPr>
                <w:sz w:val="26"/>
                <w:szCs w:val="26"/>
              </w:rPr>
              <w:t>6</w:t>
            </w:r>
          </w:p>
        </w:tc>
        <w:tc>
          <w:tcPr>
            <w:tcW w:w="5234" w:type="dxa"/>
          </w:tcPr>
          <w:p w:rsidR="00D535A5" w:rsidRPr="00B94BA7" w:rsidRDefault="00D535A5" w:rsidP="00441451">
            <w:pPr>
              <w:spacing w:line="360" w:lineRule="auto"/>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Представление мультимедийной презентации</w:t>
            </w:r>
          </w:p>
        </w:tc>
      </w:tr>
      <w:tr w:rsidR="00D535A5" w:rsidRPr="00B94BA7" w:rsidTr="00441451">
        <w:trPr>
          <w:cantSplit/>
          <w:trHeight w:val="599"/>
        </w:trPr>
        <w:tc>
          <w:tcPr>
            <w:tcW w:w="1129" w:type="dxa"/>
          </w:tcPr>
          <w:p w:rsidR="00D535A5" w:rsidRPr="00B94BA7" w:rsidRDefault="00D535A5" w:rsidP="00441451">
            <w:pPr>
              <w:spacing w:line="360" w:lineRule="auto"/>
              <w:jc w:val="center"/>
              <w:rPr>
                <w:sz w:val="26"/>
                <w:szCs w:val="26"/>
              </w:rPr>
            </w:pPr>
            <w:r w:rsidRPr="00B94BA7">
              <w:rPr>
                <w:sz w:val="26"/>
                <w:szCs w:val="26"/>
              </w:rPr>
              <w:t>16</w:t>
            </w:r>
          </w:p>
        </w:tc>
        <w:tc>
          <w:tcPr>
            <w:tcW w:w="5234" w:type="dxa"/>
          </w:tcPr>
          <w:p w:rsidR="00D535A5" w:rsidRPr="00B94BA7" w:rsidRDefault="00D535A5" w:rsidP="00441451">
            <w:pPr>
              <w:spacing w:line="360" w:lineRule="auto"/>
              <w:rPr>
                <w:sz w:val="26"/>
                <w:szCs w:val="26"/>
              </w:rPr>
            </w:pPr>
            <w:r w:rsidRPr="00B94BA7">
              <w:rPr>
                <w:sz w:val="26"/>
                <w:szCs w:val="26"/>
              </w:rPr>
              <w:t>Подготовка и написание рефератов</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Защита реферата</w:t>
            </w:r>
          </w:p>
        </w:tc>
      </w:tr>
    </w:tbl>
    <w:p w:rsidR="00D535A5" w:rsidRPr="00B94BA7" w:rsidRDefault="00D535A5" w:rsidP="00D535A5">
      <w:pPr>
        <w:tabs>
          <w:tab w:val="left" w:pos="3405"/>
        </w:tabs>
        <w:rPr>
          <w:sz w:val="26"/>
          <w:szCs w:val="26"/>
        </w:rPr>
      </w:pPr>
    </w:p>
    <w:p w:rsidR="00D535A5" w:rsidRPr="00B94BA7" w:rsidRDefault="00D535A5" w:rsidP="00D535A5">
      <w:pPr>
        <w:pStyle w:val="1"/>
        <w:spacing w:line="360" w:lineRule="auto"/>
        <w:jc w:val="center"/>
        <w:rPr>
          <w:b w:val="0"/>
          <w:sz w:val="26"/>
          <w:szCs w:val="26"/>
        </w:rPr>
      </w:pPr>
      <w:bookmarkStart w:id="3" w:name="_Toc354667570"/>
      <w:r w:rsidRPr="00B94BA7">
        <w:rPr>
          <w:sz w:val="26"/>
          <w:szCs w:val="26"/>
        </w:rPr>
        <w:t>Методические рекомендации по работе  с литературой</w:t>
      </w:r>
      <w:bookmarkEnd w:id="3"/>
    </w:p>
    <w:p w:rsidR="00D535A5" w:rsidRPr="00B94BA7" w:rsidRDefault="00D535A5" w:rsidP="00D535A5">
      <w:pPr>
        <w:spacing w:line="360" w:lineRule="auto"/>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535A5" w:rsidRPr="00B94BA7" w:rsidRDefault="00D535A5" w:rsidP="00D535A5">
      <w:pPr>
        <w:spacing w:line="360" w:lineRule="auto"/>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D535A5" w:rsidRPr="00B94BA7" w:rsidRDefault="00D535A5" w:rsidP="00D535A5">
      <w:pPr>
        <w:spacing w:line="360" w:lineRule="auto"/>
        <w:ind w:firstLine="709"/>
        <w:jc w:val="both"/>
        <w:rPr>
          <w:sz w:val="26"/>
          <w:szCs w:val="26"/>
        </w:rPr>
      </w:pPr>
      <w:r w:rsidRPr="00B94BA7">
        <w:rPr>
          <w:sz w:val="26"/>
          <w:szCs w:val="26"/>
        </w:rPr>
        <w:t>Существует несколько методов работы с литературой.</w:t>
      </w:r>
    </w:p>
    <w:p w:rsidR="00D535A5" w:rsidRPr="00B94BA7" w:rsidRDefault="00D535A5" w:rsidP="00D535A5">
      <w:pPr>
        <w:spacing w:line="360" w:lineRule="auto"/>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535A5" w:rsidRPr="00B94BA7" w:rsidRDefault="00D535A5" w:rsidP="00D535A5">
      <w:pPr>
        <w:spacing w:line="360" w:lineRule="auto"/>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535A5" w:rsidRPr="00B94BA7" w:rsidRDefault="00D535A5" w:rsidP="00D535A5">
      <w:pPr>
        <w:spacing w:line="360" w:lineRule="auto"/>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D535A5" w:rsidRPr="00B94BA7" w:rsidRDefault="00D535A5" w:rsidP="00D535A5">
      <w:pPr>
        <w:spacing w:line="360" w:lineRule="auto"/>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D535A5" w:rsidRPr="00B94BA7" w:rsidRDefault="00D535A5" w:rsidP="00D535A5">
      <w:pPr>
        <w:spacing w:line="360" w:lineRule="auto"/>
        <w:ind w:firstLine="709"/>
        <w:jc w:val="both"/>
        <w:rPr>
          <w:sz w:val="26"/>
          <w:szCs w:val="26"/>
        </w:rPr>
      </w:pPr>
      <w:r w:rsidRPr="00B94BA7">
        <w:rPr>
          <w:sz w:val="26"/>
          <w:szCs w:val="26"/>
        </w:rPr>
        <w:t xml:space="preserve">Форма записей может быть весьма разнообразной: простой или развернутый </w:t>
      </w:r>
      <w:r w:rsidRPr="00B94BA7">
        <w:rPr>
          <w:sz w:val="26"/>
          <w:szCs w:val="26"/>
        </w:rPr>
        <w:lastRenderedPageBreak/>
        <w:t>план, тезисы, цитаты, конспект.</w:t>
      </w:r>
    </w:p>
    <w:p w:rsidR="00D535A5" w:rsidRPr="00B94BA7" w:rsidRDefault="00D535A5" w:rsidP="00D535A5">
      <w:pPr>
        <w:spacing w:line="360" w:lineRule="auto"/>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D535A5" w:rsidRPr="00B94BA7" w:rsidRDefault="00D535A5" w:rsidP="00D535A5">
      <w:pPr>
        <w:spacing w:line="360" w:lineRule="auto"/>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535A5" w:rsidRPr="00B94BA7" w:rsidRDefault="00D535A5" w:rsidP="00D535A5">
      <w:pPr>
        <w:spacing w:line="360" w:lineRule="auto"/>
        <w:ind w:firstLine="709"/>
        <w:jc w:val="both"/>
        <w:rPr>
          <w:sz w:val="26"/>
          <w:szCs w:val="26"/>
        </w:rPr>
      </w:pPr>
      <w:r w:rsidRPr="00B94BA7">
        <w:rPr>
          <w:sz w:val="26"/>
          <w:szCs w:val="26"/>
        </w:rPr>
        <w:t>Преимущество плана состоит в следующем.</w:t>
      </w:r>
    </w:p>
    <w:p w:rsidR="00D535A5" w:rsidRPr="00B94BA7" w:rsidRDefault="00D535A5" w:rsidP="00D535A5">
      <w:pPr>
        <w:spacing w:line="360" w:lineRule="auto"/>
        <w:ind w:firstLine="709"/>
        <w:jc w:val="both"/>
        <w:rPr>
          <w:sz w:val="26"/>
          <w:szCs w:val="26"/>
        </w:rPr>
      </w:pPr>
      <w:r w:rsidRPr="00B94BA7">
        <w:rPr>
          <w:i/>
          <w:sz w:val="26"/>
          <w:szCs w:val="26"/>
        </w:rPr>
        <w:t>Во-первых</w:t>
      </w:r>
      <w:r w:rsidRPr="00B94BA7">
        <w:rPr>
          <w:sz w:val="26"/>
          <w:szCs w:val="26"/>
        </w:rPr>
        <w:t>,  план позволяет наилучшим образом уяснить логику мысли автора, упрощает понимание главных моментов произведения.</w:t>
      </w:r>
    </w:p>
    <w:p w:rsidR="00D535A5" w:rsidRPr="00B94BA7" w:rsidRDefault="00D535A5" w:rsidP="00D535A5">
      <w:pPr>
        <w:spacing w:line="360" w:lineRule="auto"/>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535A5" w:rsidRPr="00B94BA7" w:rsidRDefault="00D535A5" w:rsidP="00D535A5">
      <w:pPr>
        <w:spacing w:line="360" w:lineRule="auto"/>
        <w:ind w:firstLine="709"/>
        <w:jc w:val="both"/>
        <w:rPr>
          <w:sz w:val="26"/>
          <w:szCs w:val="26"/>
        </w:rPr>
      </w:pPr>
      <w:r w:rsidRPr="00B94BA7">
        <w:rPr>
          <w:i/>
          <w:sz w:val="26"/>
          <w:szCs w:val="26"/>
        </w:rPr>
        <w:t>В-третьих</w:t>
      </w:r>
      <w:r w:rsidRPr="00B94BA7">
        <w:rPr>
          <w:sz w:val="26"/>
          <w:szCs w:val="26"/>
        </w:rPr>
        <w:t>, план позволяет – при последующем возвращении к нему – быстрее обычного вспомнить прочитанное.</w:t>
      </w:r>
    </w:p>
    <w:p w:rsidR="00D535A5" w:rsidRPr="00B94BA7" w:rsidRDefault="00D535A5" w:rsidP="00D535A5">
      <w:pPr>
        <w:spacing w:line="360" w:lineRule="auto"/>
        <w:ind w:firstLine="709"/>
        <w:jc w:val="both"/>
        <w:rPr>
          <w:sz w:val="26"/>
          <w:szCs w:val="26"/>
        </w:rPr>
      </w:pPr>
      <w:r w:rsidRPr="00B94BA7">
        <w:rPr>
          <w:i/>
          <w:sz w:val="26"/>
          <w:szCs w:val="26"/>
        </w:rPr>
        <w:t>В-четвертых</w:t>
      </w:r>
      <w:r w:rsidRPr="00B94BA7">
        <w:rPr>
          <w:sz w:val="26"/>
          <w:szCs w:val="26"/>
        </w:rPr>
        <w:t>, С помощью плана гораздо удобнее отыскивать в источнике  нужные места, факты, цитаты и т.д.</w:t>
      </w:r>
    </w:p>
    <w:p w:rsidR="00D535A5" w:rsidRPr="00B94BA7" w:rsidRDefault="00D535A5" w:rsidP="00D535A5">
      <w:pPr>
        <w:spacing w:line="360" w:lineRule="auto"/>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D535A5" w:rsidRPr="00B94BA7" w:rsidRDefault="00D535A5" w:rsidP="00D535A5">
      <w:pPr>
        <w:spacing w:line="360" w:lineRule="auto"/>
        <w:ind w:firstLine="709"/>
        <w:jc w:val="both"/>
        <w:rPr>
          <w:sz w:val="26"/>
          <w:szCs w:val="26"/>
        </w:rPr>
      </w:pPr>
      <w:r w:rsidRPr="00B94BA7">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535A5" w:rsidRPr="00B94BA7" w:rsidRDefault="00D535A5" w:rsidP="00D535A5">
      <w:pPr>
        <w:spacing w:line="360" w:lineRule="auto"/>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D535A5" w:rsidRPr="00B94BA7" w:rsidRDefault="00D535A5" w:rsidP="00D535A5">
      <w:pPr>
        <w:spacing w:line="360" w:lineRule="auto"/>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w:t>
      </w:r>
      <w:r w:rsidRPr="00B94BA7">
        <w:rPr>
          <w:sz w:val="26"/>
          <w:szCs w:val="26"/>
        </w:rPr>
        <w:lastRenderedPageBreak/>
        <w:t xml:space="preserve">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D535A5" w:rsidRPr="00B94BA7" w:rsidRDefault="00D535A5" w:rsidP="00D535A5">
      <w:pPr>
        <w:spacing w:line="360" w:lineRule="auto"/>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535A5" w:rsidRPr="00B94BA7" w:rsidRDefault="00D535A5" w:rsidP="00D535A5">
      <w:pPr>
        <w:spacing w:line="360" w:lineRule="auto"/>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535A5" w:rsidRPr="00B94BA7" w:rsidRDefault="00D535A5" w:rsidP="00D535A5">
      <w:pPr>
        <w:spacing w:line="360" w:lineRule="auto"/>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535A5" w:rsidRPr="00B94BA7" w:rsidRDefault="00D535A5" w:rsidP="00D535A5">
      <w:pPr>
        <w:spacing w:line="360" w:lineRule="auto"/>
        <w:jc w:val="center"/>
        <w:rPr>
          <w:sz w:val="26"/>
          <w:szCs w:val="26"/>
        </w:rPr>
      </w:pPr>
      <w:bookmarkStart w:id="4" w:name="_Toc354667571"/>
      <w:bookmarkStart w:id="5" w:name="_Toc341102554"/>
      <w:bookmarkStart w:id="6" w:name="_Toc341106312"/>
      <w:r w:rsidRPr="00B94BA7">
        <w:rPr>
          <w:rStyle w:val="10"/>
          <w:b w:val="0"/>
          <w:sz w:val="26"/>
          <w:szCs w:val="26"/>
        </w:rPr>
        <w:t>Методические</w:t>
      </w:r>
      <w:bookmarkStart w:id="7" w:name="YANDEX_186"/>
      <w:bookmarkEnd w:id="7"/>
      <w:r w:rsidRPr="00B94BA7">
        <w:rPr>
          <w:rStyle w:val="10"/>
          <w:b w:val="0"/>
          <w:sz w:val="26"/>
          <w:szCs w:val="26"/>
        </w:rPr>
        <w:t xml:space="preserve"> рекомендации по составлению</w:t>
      </w:r>
      <w:bookmarkEnd w:id="4"/>
      <w:r w:rsidRPr="00B94BA7">
        <w:rPr>
          <w:b/>
          <w:bCs/>
          <w:iCs/>
          <w:sz w:val="26"/>
          <w:szCs w:val="26"/>
        </w:rPr>
        <w:t xml:space="preserve"> конспекта:</w:t>
      </w:r>
    </w:p>
    <w:p w:rsidR="00D535A5" w:rsidRPr="00B94BA7" w:rsidRDefault="00D535A5" w:rsidP="00D535A5">
      <w:pPr>
        <w:widowControl/>
        <w:numPr>
          <w:ilvl w:val="0"/>
          <w:numId w:val="33"/>
        </w:numPr>
        <w:tabs>
          <w:tab w:val="left" w:pos="993"/>
        </w:tabs>
        <w:autoSpaceDE/>
        <w:autoSpaceDN/>
        <w:spacing w:line="360" w:lineRule="auto"/>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Выделите главное, составьте план;</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Грамотно записывайте цитаты. Цитируя, учитывайте лаконичность, значимость мысли.</w:t>
      </w:r>
    </w:p>
    <w:p w:rsidR="00D535A5" w:rsidRPr="00B94BA7" w:rsidRDefault="00D535A5" w:rsidP="00D535A5">
      <w:pPr>
        <w:tabs>
          <w:tab w:val="left" w:pos="993"/>
        </w:tabs>
        <w:spacing w:line="360" w:lineRule="auto"/>
        <w:ind w:firstLine="709"/>
        <w:jc w:val="both"/>
        <w:rPr>
          <w:sz w:val="26"/>
          <w:szCs w:val="26"/>
        </w:rPr>
      </w:pPr>
      <w:r w:rsidRPr="00B94BA7">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535A5" w:rsidRPr="00B94BA7" w:rsidRDefault="00D535A5" w:rsidP="00D535A5">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D535A5" w:rsidRPr="00B94BA7" w:rsidRDefault="00D535A5" w:rsidP="00D535A5">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D535A5" w:rsidRPr="00B94BA7" w:rsidRDefault="00D535A5" w:rsidP="00D535A5">
      <w:pPr>
        <w:adjustRightInd w:val="0"/>
        <w:spacing w:line="360" w:lineRule="auto"/>
        <w:ind w:firstLine="709"/>
        <w:jc w:val="both"/>
        <w:rPr>
          <w:b/>
          <w:bCs/>
          <w:sz w:val="26"/>
          <w:szCs w:val="26"/>
        </w:rPr>
      </w:pPr>
      <w:r w:rsidRPr="00B94BA7">
        <w:rPr>
          <w:b/>
          <w:bCs/>
          <w:sz w:val="26"/>
          <w:szCs w:val="26"/>
        </w:rPr>
        <w:t>Этапы подготовки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1. Определение цели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2. Подбор необходимого материала, определяющего содержание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D535A5" w:rsidRPr="00B94BA7" w:rsidRDefault="00D535A5" w:rsidP="00D535A5">
      <w:pPr>
        <w:adjustRightInd w:val="0"/>
        <w:spacing w:line="360" w:lineRule="auto"/>
        <w:ind w:firstLine="709"/>
        <w:jc w:val="both"/>
        <w:rPr>
          <w:sz w:val="26"/>
          <w:szCs w:val="26"/>
        </w:rPr>
      </w:pPr>
      <w:r w:rsidRPr="00B94BA7">
        <w:rPr>
          <w:sz w:val="26"/>
          <w:szCs w:val="26"/>
        </w:rPr>
        <w:t>4. Общее знакомство с литературой и выделение среди источников главного.</w:t>
      </w:r>
    </w:p>
    <w:p w:rsidR="00D535A5" w:rsidRPr="00B94BA7" w:rsidRDefault="00D535A5" w:rsidP="00D535A5">
      <w:pPr>
        <w:adjustRightInd w:val="0"/>
        <w:spacing w:line="360" w:lineRule="auto"/>
        <w:ind w:firstLine="709"/>
        <w:jc w:val="both"/>
        <w:rPr>
          <w:sz w:val="26"/>
          <w:szCs w:val="26"/>
        </w:rPr>
      </w:pPr>
      <w:r w:rsidRPr="00B94BA7">
        <w:rPr>
          <w:sz w:val="26"/>
          <w:szCs w:val="26"/>
        </w:rPr>
        <w:t>5. Уточнение плана, отбор материала к каждому пункту плана.</w:t>
      </w:r>
    </w:p>
    <w:p w:rsidR="00D535A5" w:rsidRPr="00B94BA7" w:rsidRDefault="00D535A5" w:rsidP="00D535A5">
      <w:pPr>
        <w:adjustRightInd w:val="0"/>
        <w:spacing w:line="360" w:lineRule="auto"/>
        <w:ind w:firstLine="709"/>
        <w:jc w:val="both"/>
        <w:rPr>
          <w:sz w:val="26"/>
          <w:szCs w:val="26"/>
        </w:rPr>
      </w:pPr>
      <w:r w:rsidRPr="00B94BA7">
        <w:rPr>
          <w:sz w:val="26"/>
          <w:szCs w:val="26"/>
        </w:rPr>
        <w:t>6. Композиционное оформление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D535A5" w:rsidRPr="00B94BA7" w:rsidRDefault="00D535A5" w:rsidP="00D535A5">
      <w:pPr>
        <w:adjustRightInd w:val="0"/>
        <w:spacing w:line="360" w:lineRule="auto"/>
        <w:ind w:firstLine="709"/>
        <w:jc w:val="both"/>
        <w:rPr>
          <w:sz w:val="26"/>
          <w:szCs w:val="26"/>
        </w:rPr>
      </w:pPr>
      <w:r w:rsidRPr="00B94BA7">
        <w:rPr>
          <w:sz w:val="26"/>
          <w:szCs w:val="26"/>
        </w:rPr>
        <w:t>8. Выступление с докладом.</w:t>
      </w:r>
    </w:p>
    <w:p w:rsidR="00D535A5" w:rsidRPr="00B94BA7" w:rsidRDefault="00D535A5" w:rsidP="00D535A5">
      <w:pPr>
        <w:adjustRightInd w:val="0"/>
        <w:spacing w:line="360" w:lineRule="auto"/>
        <w:ind w:firstLine="709"/>
        <w:jc w:val="both"/>
        <w:rPr>
          <w:sz w:val="26"/>
          <w:szCs w:val="26"/>
        </w:rPr>
      </w:pPr>
      <w:r w:rsidRPr="00B94BA7">
        <w:rPr>
          <w:sz w:val="26"/>
          <w:szCs w:val="26"/>
        </w:rPr>
        <w:t>9. Обсуждение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10. Оценивание доклада</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D535A5" w:rsidRPr="00B94BA7" w:rsidRDefault="00D535A5" w:rsidP="00D535A5">
      <w:pPr>
        <w:adjustRightInd w:val="0"/>
        <w:spacing w:line="360" w:lineRule="auto"/>
        <w:ind w:firstLine="709"/>
        <w:jc w:val="both"/>
        <w:rPr>
          <w:sz w:val="26"/>
          <w:szCs w:val="26"/>
        </w:rPr>
      </w:pPr>
      <w:r w:rsidRPr="00B94BA7">
        <w:rPr>
          <w:sz w:val="26"/>
          <w:szCs w:val="26"/>
        </w:rPr>
        <w:t>Вступление должно содержать:</w:t>
      </w:r>
    </w:p>
    <w:p w:rsidR="00D535A5" w:rsidRPr="00B94BA7" w:rsidRDefault="00D535A5" w:rsidP="00D535A5">
      <w:pPr>
        <w:pStyle w:val="a5"/>
        <w:widowControl/>
        <w:numPr>
          <w:ilvl w:val="0"/>
          <w:numId w:val="44"/>
        </w:numPr>
        <w:adjustRightInd w:val="0"/>
        <w:spacing w:line="360" w:lineRule="auto"/>
        <w:ind w:hanging="11"/>
        <w:contextualSpacing/>
        <w:jc w:val="both"/>
        <w:rPr>
          <w:sz w:val="26"/>
          <w:szCs w:val="26"/>
        </w:rPr>
      </w:pPr>
      <w:r w:rsidRPr="00B94BA7">
        <w:rPr>
          <w:sz w:val="26"/>
          <w:szCs w:val="26"/>
        </w:rPr>
        <w:lastRenderedPageBreak/>
        <w:t>название доклада;</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сообщение основной идеи;</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современную оценку предмета изложения;</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краткое перечисление рассматриваемых вопросов;</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интересную для слушателей форму изложения;</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акцентирование оригинальности подхода.</w:t>
      </w:r>
    </w:p>
    <w:p w:rsidR="00D535A5" w:rsidRPr="00B94BA7" w:rsidRDefault="00D535A5" w:rsidP="00D535A5">
      <w:pPr>
        <w:adjustRightInd w:val="0"/>
        <w:spacing w:line="360" w:lineRule="auto"/>
        <w:ind w:firstLine="709"/>
        <w:jc w:val="both"/>
        <w:rPr>
          <w:sz w:val="26"/>
          <w:szCs w:val="26"/>
        </w:rPr>
      </w:pPr>
      <w:r w:rsidRPr="00B94BA7">
        <w:rPr>
          <w:sz w:val="26"/>
          <w:szCs w:val="26"/>
        </w:rPr>
        <w:t>Выступление состоит из следующих частей:</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D535A5" w:rsidRPr="00B94BA7" w:rsidRDefault="00D535A5" w:rsidP="00D535A5">
      <w:pPr>
        <w:pStyle w:val="3"/>
        <w:spacing w:line="360" w:lineRule="auto"/>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B94BA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535A5" w:rsidRPr="00B94BA7" w:rsidRDefault="00D535A5" w:rsidP="00D535A5">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D535A5" w:rsidRPr="00B94BA7" w:rsidRDefault="00D535A5" w:rsidP="00D535A5">
      <w:pPr>
        <w:pStyle w:val="3f3f3f3f3f3f3f3f3f3f3f3f3f2"/>
        <w:numPr>
          <w:ilvl w:val="0"/>
          <w:numId w:val="38"/>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D535A5" w:rsidRPr="00B94BA7" w:rsidRDefault="00D535A5" w:rsidP="00D535A5">
      <w:pPr>
        <w:pStyle w:val="3f3f3f3f3f3f3f3f3f3f3f3f3f2"/>
        <w:numPr>
          <w:ilvl w:val="0"/>
          <w:numId w:val="38"/>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D535A5" w:rsidRPr="00B94BA7" w:rsidRDefault="00D535A5" w:rsidP="00D535A5">
      <w:pPr>
        <w:pStyle w:val="3f3f3f3f3f3f3f3f3f3f3f3f3f2"/>
        <w:numPr>
          <w:ilvl w:val="0"/>
          <w:numId w:val="38"/>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D535A5" w:rsidRPr="00B94BA7" w:rsidRDefault="00D535A5" w:rsidP="00D535A5">
      <w:pPr>
        <w:spacing w:line="360" w:lineRule="auto"/>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535A5" w:rsidRPr="00B94BA7" w:rsidRDefault="00D535A5" w:rsidP="00D535A5">
      <w:pPr>
        <w:pStyle w:val="3f3f3f3f3f3f3f3f3f3f3f3f3f2"/>
        <w:spacing w:line="360" w:lineRule="auto"/>
        <w:ind w:firstLine="709"/>
        <w:rPr>
          <w:sz w:val="26"/>
          <w:szCs w:val="26"/>
        </w:rPr>
      </w:pPr>
      <w:r w:rsidRPr="00B94BA7">
        <w:rPr>
          <w:sz w:val="26"/>
          <w:szCs w:val="26"/>
        </w:rPr>
        <w:t xml:space="preserve">План развития основной части должен быть ясным. Должно быть отобрано </w:t>
      </w:r>
      <w:r w:rsidRPr="00B94BA7">
        <w:rPr>
          <w:sz w:val="26"/>
          <w:szCs w:val="26"/>
        </w:rPr>
        <w:lastRenderedPageBreak/>
        <w:t>оптимальное количество фактов и необходимых примеров.</w:t>
      </w:r>
    </w:p>
    <w:p w:rsidR="00D535A5" w:rsidRPr="00B94BA7" w:rsidRDefault="00D535A5" w:rsidP="00D535A5">
      <w:pPr>
        <w:spacing w:line="360" w:lineRule="auto"/>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535A5" w:rsidRPr="00B94BA7" w:rsidRDefault="00D535A5" w:rsidP="00D535A5">
      <w:pPr>
        <w:spacing w:line="360" w:lineRule="auto"/>
        <w:ind w:firstLine="709"/>
        <w:jc w:val="both"/>
        <w:rPr>
          <w:iCs/>
          <w:sz w:val="26"/>
          <w:szCs w:val="26"/>
        </w:rPr>
      </w:pPr>
      <w:r w:rsidRPr="00B94BA7">
        <w:rPr>
          <w:iCs/>
          <w:sz w:val="26"/>
          <w:szCs w:val="26"/>
        </w:rPr>
        <w:t xml:space="preserve">В ключевых высказываниях следует использовать фразы, программирующие </w:t>
      </w:r>
      <w:r w:rsidRPr="00B94BA7">
        <w:rPr>
          <w:iCs/>
          <w:sz w:val="26"/>
          <w:szCs w:val="26"/>
        </w:rPr>
        <w:lastRenderedPageBreak/>
        <w:t>заинтересованность. Вот некоторые обороты, способствующие повышению интереса:</w:t>
      </w:r>
    </w:p>
    <w:p w:rsidR="00D535A5" w:rsidRPr="00B94BA7" w:rsidRDefault="00D535A5" w:rsidP="00D535A5">
      <w:pPr>
        <w:spacing w:line="360" w:lineRule="auto"/>
        <w:ind w:firstLine="709"/>
        <w:jc w:val="both"/>
        <w:rPr>
          <w:iCs/>
          <w:sz w:val="26"/>
          <w:szCs w:val="26"/>
        </w:rPr>
      </w:pPr>
      <w:r w:rsidRPr="00B94BA7">
        <w:rPr>
          <w:iCs/>
          <w:sz w:val="26"/>
          <w:szCs w:val="26"/>
        </w:rPr>
        <w:t>- «Это Вам позволит…»</w:t>
      </w:r>
    </w:p>
    <w:p w:rsidR="00D535A5" w:rsidRPr="00B94BA7" w:rsidRDefault="00D535A5" w:rsidP="00D535A5">
      <w:pPr>
        <w:spacing w:line="360" w:lineRule="auto"/>
        <w:ind w:firstLine="709"/>
        <w:jc w:val="both"/>
        <w:rPr>
          <w:iCs/>
          <w:sz w:val="26"/>
          <w:szCs w:val="26"/>
        </w:rPr>
      </w:pPr>
      <w:r w:rsidRPr="00B94BA7">
        <w:rPr>
          <w:iCs/>
          <w:sz w:val="26"/>
          <w:szCs w:val="26"/>
        </w:rPr>
        <w:t>- «Благодаря этому вы получите…»</w:t>
      </w:r>
    </w:p>
    <w:p w:rsidR="00D535A5" w:rsidRPr="00B94BA7" w:rsidRDefault="00D535A5" w:rsidP="00D535A5">
      <w:pPr>
        <w:spacing w:line="360" w:lineRule="auto"/>
        <w:ind w:firstLine="709"/>
        <w:jc w:val="both"/>
        <w:rPr>
          <w:iCs/>
          <w:sz w:val="26"/>
          <w:szCs w:val="26"/>
        </w:rPr>
      </w:pPr>
      <w:r w:rsidRPr="00B94BA7">
        <w:rPr>
          <w:iCs/>
          <w:sz w:val="26"/>
          <w:szCs w:val="26"/>
        </w:rPr>
        <w:t>- «Это позволит избежать…»</w:t>
      </w:r>
    </w:p>
    <w:p w:rsidR="00D535A5" w:rsidRPr="00B94BA7" w:rsidRDefault="00D535A5" w:rsidP="00D535A5">
      <w:pPr>
        <w:spacing w:line="360" w:lineRule="auto"/>
        <w:ind w:firstLine="709"/>
        <w:jc w:val="both"/>
        <w:rPr>
          <w:iCs/>
          <w:sz w:val="26"/>
          <w:szCs w:val="26"/>
        </w:rPr>
      </w:pPr>
      <w:r w:rsidRPr="00B94BA7">
        <w:rPr>
          <w:iCs/>
          <w:sz w:val="26"/>
          <w:szCs w:val="26"/>
        </w:rPr>
        <w:t>- «Это повышает Ваши…»</w:t>
      </w:r>
    </w:p>
    <w:p w:rsidR="00D535A5" w:rsidRPr="00B94BA7" w:rsidRDefault="00D535A5" w:rsidP="00D535A5">
      <w:pPr>
        <w:spacing w:line="360" w:lineRule="auto"/>
        <w:ind w:firstLine="709"/>
        <w:jc w:val="both"/>
        <w:rPr>
          <w:iCs/>
          <w:sz w:val="26"/>
          <w:szCs w:val="26"/>
        </w:rPr>
      </w:pPr>
      <w:r w:rsidRPr="00B94BA7">
        <w:rPr>
          <w:iCs/>
          <w:sz w:val="26"/>
          <w:szCs w:val="26"/>
        </w:rPr>
        <w:t>- «Это дает Вам дополнительно…»</w:t>
      </w:r>
    </w:p>
    <w:p w:rsidR="00D535A5" w:rsidRPr="00B94BA7" w:rsidRDefault="00D535A5" w:rsidP="00D535A5">
      <w:pPr>
        <w:spacing w:line="360" w:lineRule="auto"/>
        <w:ind w:firstLine="709"/>
        <w:jc w:val="both"/>
        <w:rPr>
          <w:iCs/>
          <w:sz w:val="26"/>
          <w:szCs w:val="26"/>
        </w:rPr>
      </w:pPr>
      <w:r w:rsidRPr="00B94BA7">
        <w:rPr>
          <w:iCs/>
          <w:sz w:val="26"/>
          <w:szCs w:val="26"/>
        </w:rPr>
        <w:t>- «Это делает вас…»</w:t>
      </w:r>
    </w:p>
    <w:p w:rsidR="00D535A5" w:rsidRPr="00B94BA7" w:rsidRDefault="00D535A5" w:rsidP="00D535A5">
      <w:pPr>
        <w:spacing w:line="360" w:lineRule="auto"/>
        <w:ind w:firstLine="709"/>
        <w:jc w:val="both"/>
        <w:rPr>
          <w:iCs/>
          <w:sz w:val="26"/>
          <w:szCs w:val="26"/>
        </w:rPr>
      </w:pPr>
      <w:r w:rsidRPr="00B94BA7">
        <w:rPr>
          <w:iCs/>
          <w:sz w:val="26"/>
          <w:szCs w:val="26"/>
        </w:rPr>
        <w:t>- «За счет этого вы можете…»</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D535A5" w:rsidRPr="00B94BA7" w:rsidRDefault="00D535A5" w:rsidP="00D535A5">
      <w:pPr>
        <w:spacing w:line="360" w:lineRule="auto"/>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535A5" w:rsidRPr="00B94BA7" w:rsidRDefault="00D535A5" w:rsidP="00D535A5">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B94BA7">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535A5" w:rsidRPr="00B94BA7" w:rsidRDefault="00D535A5" w:rsidP="00D535A5">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D535A5" w:rsidRPr="00B94BA7" w:rsidRDefault="00D535A5" w:rsidP="00D535A5">
      <w:pPr>
        <w:pStyle w:val="3"/>
        <w:spacing w:line="360" w:lineRule="auto"/>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D535A5" w:rsidRPr="00B94BA7" w:rsidRDefault="00D535A5" w:rsidP="00D535A5">
      <w:pPr>
        <w:spacing w:line="360" w:lineRule="auto"/>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535A5" w:rsidRPr="00B94BA7" w:rsidRDefault="00D535A5" w:rsidP="00D535A5">
      <w:pPr>
        <w:spacing w:line="360" w:lineRule="auto"/>
        <w:jc w:val="both"/>
        <w:rPr>
          <w:sz w:val="26"/>
          <w:szCs w:val="26"/>
        </w:rPr>
      </w:pPr>
      <w:r w:rsidRPr="00B94BA7">
        <w:rPr>
          <w:sz w:val="26"/>
          <w:szCs w:val="26"/>
        </w:rPr>
        <w:t>Содержание реферата</w:t>
      </w:r>
    </w:p>
    <w:p w:rsidR="00D535A5" w:rsidRPr="00B94BA7" w:rsidRDefault="00D535A5" w:rsidP="00D535A5">
      <w:pPr>
        <w:shd w:val="clear" w:color="auto" w:fill="FFFFFF"/>
        <w:spacing w:line="360" w:lineRule="auto"/>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титульный лист;</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содержание;</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lastRenderedPageBreak/>
        <w:t>введение;</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основная часть;</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заключение;</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список использованных источников;</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приложения (при необходимости).</w:t>
      </w:r>
    </w:p>
    <w:p w:rsidR="00D535A5" w:rsidRPr="00B94BA7" w:rsidRDefault="00D535A5" w:rsidP="00D535A5">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D535A5" w:rsidRPr="00B94BA7" w:rsidRDefault="00D535A5" w:rsidP="00D535A5">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1</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1</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2</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15-20</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1-2</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1-2</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Без ограничений</w:t>
            </w:r>
          </w:p>
        </w:tc>
      </w:tr>
    </w:tbl>
    <w:p w:rsidR="00D535A5" w:rsidRPr="00B94BA7" w:rsidRDefault="00D535A5" w:rsidP="00D535A5">
      <w:pPr>
        <w:shd w:val="clear" w:color="auto" w:fill="FFFFFF"/>
        <w:tabs>
          <w:tab w:val="left" w:pos="0"/>
        </w:tabs>
        <w:spacing w:line="360" w:lineRule="auto"/>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535A5" w:rsidRPr="00B94BA7" w:rsidRDefault="00D535A5" w:rsidP="00D535A5">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D535A5" w:rsidRPr="00B94BA7" w:rsidRDefault="00D535A5" w:rsidP="00D535A5">
      <w:pPr>
        <w:shd w:val="clear" w:color="auto" w:fill="FFFFFF"/>
        <w:tabs>
          <w:tab w:val="left" w:pos="0"/>
        </w:tabs>
        <w:spacing w:line="360" w:lineRule="auto"/>
        <w:ind w:firstLine="709"/>
        <w:jc w:val="both"/>
        <w:rPr>
          <w:sz w:val="26"/>
          <w:szCs w:val="26"/>
        </w:rPr>
      </w:pPr>
      <w:r w:rsidRPr="00B94BA7">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B94BA7">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535A5" w:rsidRPr="00B94BA7" w:rsidRDefault="00D535A5" w:rsidP="00D535A5">
      <w:pPr>
        <w:spacing w:line="360" w:lineRule="auto"/>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535A5" w:rsidRPr="00B94BA7" w:rsidRDefault="00D535A5" w:rsidP="00D535A5">
      <w:pPr>
        <w:shd w:val="clear" w:color="auto" w:fill="FFFFFF"/>
        <w:spacing w:line="360" w:lineRule="auto"/>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535A5" w:rsidRPr="00B94BA7" w:rsidRDefault="00D535A5" w:rsidP="00D535A5">
      <w:pPr>
        <w:spacing w:line="360" w:lineRule="auto"/>
        <w:ind w:firstLine="709"/>
        <w:jc w:val="both"/>
        <w:rPr>
          <w:b/>
          <w:sz w:val="26"/>
          <w:szCs w:val="26"/>
        </w:rPr>
      </w:pPr>
      <w:r w:rsidRPr="00B94BA7">
        <w:rPr>
          <w:b/>
          <w:bCs/>
          <w:sz w:val="26"/>
          <w:szCs w:val="26"/>
        </w:rPr>
        <w:t xml:space="preserve">Оформление </w:t>
      </w:r>
      <w:r w:rsidRPr="00B94BA7">
        <w:rPr>
          <w:b/>
          <w:sz w:val="26"/>
          <w:szCs w:val="26"/>
        </w:rPr>
        <w:t>реферата</w:t>
      </w:r>
    </w:p>
    <w:p w:rsidR="00D535A5" w:rsidRPr="00B94BA7" w:rsidRDefault="00D535A5" w:rsidP="00D535A5">
      <w:pPr>
        <w:shd w:val="clear" w:color="auto" w:fill="FFFFFF"/>
        <w:tabs>
          <w:tab w:val="left" w:pos="360"/>
        </w:tabs>
        <w:spacing w:line="360" w:lineRule="auto"/>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на одной стороне листа белой бумаги формата А-4 </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lastRenderedPageBreak/>
        <w:t xml:space="preserve">размер шрифта-12; </w:t>
      </w:r>
      <w:r w:rsidRPr="00B94BA7">
        <w:rPr>
          <w:sz w:val="26"/>
          <w:szCs w:val="26"/>
          <w:lang w:val="en-US"/>
        </w:rPr>
        <w:t>Times</w:t>
      </w:r>
      <w:r w:rsidRPr="00B94BA7">
        <w:rPr>
          <w:sz w:val="26"/>
          <w:szCs w:val="26"/>
        </w:rPr>
        <w:t xml:space="preserve"> </w:t>
      </w:r>
      <w:r w:rsidRPr="00B94BA7">
        <w:rPr>
          <w:sz w:val="26"/>
          <w:szCs w:val="26"/>
          <w:lang w:val="en-US"/>
        </w:rPr>
        <w:t>New</w:t>
      </w:r>
      <w:r w:rsidRPr="00B94BA7">
        <w:rPr>
          <w:sz w:val="26"/>
          <w:szCs w:val="26"/>
        </w:rPr>
        <w:t xml:space="preserve"> </w:t>
      </w:r>
      <w:r w:rsidRPr="00B94BA7">
        <w:rPr>
          <w:sz w:val="26"/>
          <w:szCs w:val="26"/>
          <w:lang w:val="en-US"/>
        </w:rPr>
        <w:t>Roman</w:t>
      </w:r>
      <w:r w:rsidRPr="00B94BA7">
        <w:rPr>
          <w:sz w:val="26"/>
          <w:szCs w:val="26"/>
        </w:rPr>
        <w:t>, цвет - черный</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междустрочный интервал - одинарный</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отформатировано по ширине листа </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на первой странице необходимо изложить план (содержание) работы.</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нумерация страниц текста -</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535A5" w:rsidRPr="00B94BA7" w:rsidRDefault="00D535A5" w:rsidP="00D535A5">
      <w:pPr>
        <w:widowControl/>
        <w:numPr>
          <w:ilvl w:val="0"/>
          <w:numId w:val="37"/>
        </w:numPr>
        <w:shd w:val="clear" w:color="auto" w:fill="FFFFFF"/>
        <w:tabs>
          <w:tab w:val="num" w:pos="1260"/>
        </w:tabs>
        <w:autoSpaceDE/>
        <w:autoSpaceDN/>
        <w:spacing w:line="360" w:lineRule="auto"/>
        <w:ind w:left="0" w:firstLine="709"/>
        <w:jc w:val="both"/>
        <w:rPr>
          <w:sz w:val="26"/>
          <w:szCs w:val="26"/>
        </w:rPr>
      </w:pPr>
      <w:r w:rsidRPr="00B94BA7">
        <w:rPr>
          <w:sz w:val="26"/>
          <w:szCs w:val="26"/>
        </w:rPr>
        <w:t>законодательные и нормативно-методические документы и материалы;</w:t>
      </w:r>
    </w:p>
    <w:p w:rsidR="00D535A5" w:rsidRPr="00B94BA7" w:rsidRDefault="00D535A5" w:rsidP="00D535A5">
      <w:pPr>
        <w:widowControl/>
        <w:numPr>
          <w:ilvl w:val="0"/>
          <w:numId w:val="37"/>
        </w:numPr>
        <w:shd w:val="clear" w:color="auto" w:fill="FFFFFF"/>
        <w:tabs>
          <w:tab w:val="num" w:pos="1260"/>
        </w:tabs>
        <w:autoSpaceDE/>
        <w:autoSpaceDN/>
        <w:spacing w:line="360" w:lineRule="auto"/>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D535A5" w:rsidRPr="00B94BA7" w:rsidRDefault="00D535A5" w:rsidP="00D535A5">
      <w:pPr>
        <w:widowControl/>
        <w:numPr>
          <w:ilvl w:val="0"/>
          <w:numId w:val="37"/>
        </w:numPr>
        <w:shd w:val="clear" w:color="auto" w:fill="FFFFFF"/>
        <w:tabs>
          <w:tab w:val="num" w:pos="1260"/>
        </w:tabs>
        <w:autoSpaceDE/>
        <w:autoSpaceDN/>
        <w:spacing w:line="360" w:lineRule="auto"/>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D535A5" w:rsidRPr="00B94BA7" w:rsidRDefault="00D535A5" w:rsidP="00D535A5">
      <w:pPr>
        <w:spacing w:line="360" w:lineRule="auto"/>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 xml:space="preserve">Приложения следует нумеровать порядковой нумерацией арабскими </w:t>
      </w:r>
      <w:r w:rsidRPr="00B94BA7">
        <w:rPr>
          <w:sz w:val="26"/>
          <w:szCs w:val="26"/>
        </w:rPr>
        <w:lastRenderedPageBreak/>
        <w:t>цифрами.</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535A5" w:rsidRPr="00B94BA7" w:rsidRDefault="00D535A5" w:rsidP="00D535A5">
      <w:pPr>
        <w:spacing w:line="360" w:lineRule="auto"/>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D535A5" w:rsidRPr="00B94BA7" w:rsidRDefault="00D535A5" w:rsidP="00D535A5">
      <w:pPr>
        <w:spacing w:line="360" w:lineRule="auto"/>
        <w:ind w:firstLine="709"/>
        <w:jc w:val="both"/>
        <w:rPr>
          <w:sz w:val="26"/>
          <w:szCs w:val="26"/>
        </w:rPr>
      </w:pPr>
      <w:r w:rsidRPr="00B94BA7">
        <w:rPr>
          <w:sz w:val="26"/>
          <w:szCs w:val="26"/>
        </w:rPr>
        <w:t>Срок сдачи готового реферата определяется утвержденным графиком.</w:t>
      </w:r>
    </w:p>
    <w:p w:rsidR="00D535A5" w:rsidRPr="00B94BA7" w:rsidRDefault="00D535A5" w:rsidP="00D535A5">
      <w:pPr>
        <w:spacing w:line="360" w:lineRule="auto"/>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535A5" w:rsidRPr="00B94BA7" w:rsidRDefault="00D535A5" w:rsidP="00D535A5">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D535A5" w:rsidRPr="00B94BA7" w:rsidRDefault="00D535A5" w:rsidP="00D535A5">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D535A5" w:rsidRPr="00B94BA7" w:rsidRDefault="00D535A5" w:rsidP="00D535A5">
      <w:pPr>
        <w:snapToGrid w:val="0"/>
        <w:spacing w:line="360" w:lineRule="auto"/>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535A5" w:rsidRPr="00B94BA7" w:rsidRDefault="00D535A5" w:rsidP="00D535A5">
      <w:pPr>
        <w:snapToGrid w:val="0"/>
        <w:spacing w:line="360" w:lineRule="auto"/>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объем текста на слайде – не больше 7 строк;</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маркированный/нумерованный список содержит не более 7 элементов;</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D535A5" w:rsidRPr="00B94BA7" w:rsidRDefault="00D535A5" w:rsidP="00D535A5">
      <w:pPr>
        <w:snapToGrid w:val="0"/>
        <w:spacing w:line="360" w:lineRule="auto"/>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w:t>
      </w:r>
      <w:r w:rsidRPr="00B94BA7">
        <w:rPr>
          <w:sz w:val="26"/>
          <w:szCs w:val="26"/>
        </w:rPr>
        <w:lastRenderedPageBreak/>
        <w:t xml:space="preserve">выступающие заменяют свою речь чтением текста со слайдов. </w:t>
      </w:r>
    </w:p>
    <w:p w:rsidR="00D535A5" w:rsidRPr="00B94BA7" w:rsidRDefault="00D535A5" w:rsidP="00D535A5">
      <w:pPr>
        <w:snapToGrid w:val="0"/>
        <w:spacing w:line="360" w:lineRule="auto"/>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535A5" w:rsidRPr="00B94BA7" w:rsidRDefault="00D535A5" w:rsidP="00D535A5">
      <w:pPr>
        <w:pStyle w:val="a7"/>
        <w:numPr>
          <w:ilvl w:val="0"/>
          <w:numId w:val="41"/>
        </w:numPr>
        <w:spacing w:line="360" w:lineRule="auto"/>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D535A5" w:rsidRPr="00B94BA7" w:rsidRDefault="00D535A5" w:rsidP="00D535A5">
      <w:pPr>
        <w:pStyle w:val="a7"/>
        <w:numPr>
          <w:ilvl w:val="0"/>
          <w:numId w:val="41"/>
        </w:numPr>
        <w:spacing w:line="360" w:lineRule="auto"/>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535A5" w:rsidRPr="00B94BA7" w:rsidRDefault="00D535A5" w:rsidP="00D535A5">
      <w:pPr>
        <w:spacing w:line="360" w:lineRule="auto"/>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D535A5" w:rsidRPr="00B94BA7" w:rsidRDefault="00D535A5" w:rsidP="00D535A5">
      <w:pPr>
        <w:pStyle w:val="a7"/>
        <w:spacing w:line="360" w:lineRule="auto"/>
        <w:ind w:firstLine="709"/>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D535A5" w:rsidRPr="00B94BA7" w:rsidRDefault="00D535A5" w:rsidP="00D535A5">
      <w:pPr>
        <w:pStyle w:val="a7"/>
        <w:spacing w:line="360" w:lineRule="auto"/>
        <w:ind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w:t>
      </w:r>
      <w:r w:rsidRPr="00B94BA7">
        <w:rPr>
          <w:sz w:val="26"/>
          <w:szCs w:val="26"/>
        </w:rPr>
        <w:lastRenderedPageBreak/>
        <w:t xml:space="preserve">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535A5" w:rsidRPr="00B94BA7" w:rsidRDefault="00D535A5" w:rsidP="00D535A5">
      <w:pPr>
        <w:pStyle w:val="a7"/>
        <w:spacing w:line="360" w:lineRule="auto"/>
        <w:ind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535A5" w:rsidRPr="00B94BA7" w:rsidRDefault="00D535A5" w:rsidP="00D535A5">
      <w:pPr>
        <w:spacing w:line="360" w:lineRule="auto"/>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535A5" w:rsidRPr="00B94BA7" w:rsidRDefault="00D535A5" w:rsidP="00D535A5">
      <w:pPr>
        <w:spacing w:line="360" w:lineRule="auto"/>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535A5" w:rsidRPr="00B94BA7" w:rsidRDefault="00D535A5" w:rsidP="00D535A5">
      <w:pPr>
        <w:spacing w:line="360" w:lineRule="auto"/>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r w:rsidRPr="00B94BA7">
        <w:rPr>
          <w:sz w:val="26"/>
          <w:szCs w:val="26"/>
          <w:lang w:val="en-US"/>
        </w:rPr>
        <w:t>MSExcel</w:t>
      </w:r>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B94BA7">
        <w:rPr>
          <w:sz w:val="26"/>
          <w:szCs w:val="26"/>
        </w:rPr>
        <w:lastRenderedPageBreak/>
        <w:t xml:space="preserve">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535A5" w:rsidRPr="00B94BA7" w:rsidRDefault="00D535A5" w:rsidP="00D535A5">
      <w:pPr>
        <w:spacing w:line="360" w:lineRule="auto"/>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r w:rsidRPr="00B94BA7">
        <w:rPr>
          <w:sz w:val="26"/>
          <w:szCs w:val="26"/>
          <w:lang w:val="en-US"/>
        </w:rPr>
        <w:t>MSExcel</w:t>
      </w:r>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D535A5" w:rsidRPr="00B94BA7" w:rsidRDefault="00D535A5" w:rsidP="00D535A5">
      <w:pPr>
        <w:pStyle w:val="a7"/>
        <w:spacing w:line="360" w:lineRule="auto"/>
        <w:ind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535A5" w:rsidRPr="00B94BA7" w:rsidRDefault="00D535A5" w:rsidP="00D535A5">
      <w:pPr>
        <w:pStyle w:val="a7"/>
        <w:spacing w:line="360" w:lineRule="auto"/>
        <w:ind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535A5" w:rsidRPr="00B94BA7" w:rsidRDefault="00D535A5" w:rsidP="00D535A5">
      <w:pPr>
        <w:pStyle w:val="a7"/>
        <w:spacing w:line="360" w:lineRule="auto"/>
        <w:ind w:firstLine="709"/>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D535A5" w:rsidRPr="00B94BA7" w:rsidRDefault="00D535A5" w:rsidP="00D535A5">
      <w:pPr>
        <w:pStyle w:val="a7"/>
        <w:spacing w:line="360" w:lineRule="auto"/>
        <w:ind w:firstLine="709"/>
        <w:rPr>
          <w:snapToGrid w:val="0"/>
          <w:sz w:val="26"/>
          <w:szCs w:val="26"/>
        </w:rPr>
      </w:pPr>
      <w:r w:rsidRPr="00B94BA7">
        <w:rPr>
          <w:snapToGrid w:val="0"/>
          <w:sz w:val="26"/>
          <w:szCs w:val="26"/>
        </w:rPr>
        <w:lastRenderedPageBreak/>
        <w:t>После подготовки презентации полезно проконтролировать себя вопросами:</w:t>
      </w:r>
    </w:p>
    <w:p w:rsidR="00D535A5" w:rsidRPr="00B94BA7" w:rsidRDefault="00D535A5" w:rsidP="00D535A5">
      <w:pPr>
        <w:widowControl/>
        <w:numPr>
          <w:ilvl w:val="0"/>
          <w:numId w:val="42"/>
        </w:numPr>
        <w:tabs>
          <w:tab w:val="clear" w:pos="720"/>
          <w:tab w:val="num" w:pos="338"/>
        </w:tabs>
        <w:autoSpaceDE/>
        <w:autoSpaceDN/>
        <w:spacing w:line="360" w:lineRule="auto"/>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535A5" w:rsidRPr="00B94BA7" w:rsidRDefault="00D535A5" w:rsidP="00D535A5">
      <w:pPr>
        <w:widowControl/>
        <w:numPr>
          <w:ilvl w:val="0"/>
          <w:numId w:val="42"/>
        </w:numPr>
        <w:autoSpaceDE/>
        <w:autoSpaceDN/>
        <w:spacing w:line="360" w:lineRule="auto"/>
        <w:ind w:left="0" w:firstLine="709"/>
        <w:jc w:val="both"/>
        <w:rPr>
          <w:sz w:val="26"/>
          <w:szCs w:val="26"/>
        </w:rPr>
      </w:pPr>
      <w:r w:rsidRPr="00B94BA7">
        <w:rPr>
          <w:sz w:val="26"/>
          <w:szCs w:val="26"/>
        </w:rPr>
        <w:t>к каким особенностям объекта презентации удалось привлечь внимание аудитории?</w:t>
      </w:r>
    </w:p>
    <w:p w:rsidR="00D535A5" w:rsidRPr="00B94BA7" w:rsidRDefault="00D535A5" w:rsidP="00D535A5">
      <w:pPr>
        <w:widowControl/>
        <w:numPr>
          <w:ilvl w:val="0"/>
          <w:numId w:val="42"/>
        </w:numPr>
        <w:autoSpaceDE/>
        <w:autoSpaceDN/>
        <w:spacing w:line="360" w:lineRule="auto"/>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D535A5" w:rsidRPr="00B94BA7" w:rsidRDefault="00D535A5" w:rsidP="00D535A5">
      <w:pPr>
        <w:snapToGrid w:val="0"/>
        <w:spacing w:line="360" w:lineRule="auto"/>
        <w:ind w:firstLine="709"/>
        <w:jc w:val="both"/>
        <w:rPr>
          <w:sz w:val="26"/>
          <w:szCs w:val="26"/>
        </w:rPr>
      </w:pPr>
      <w:r w:rsidRPr="00B94BA7">
        <w:rPr>
          <w:sz w:val="26"/>
          <w:szCs w:val="26"/>
        </w:rPr>
        <w:t>После подготовки презентации необходима репетиция выступления.</w:t>
      </w:r>
    </w:p>
    <w:p w:rsidR="00D535A5" w:rsidRPr="00B94BA7" w:rsidRDefault="00D535A5" w:rsidP="00D535A5">
      <w:pPr>
        <w:rPr>
          <w:b/>
          <w:sz w:val="26"/>
          <w:szCs w:val="26"/>
        </w:rPr>
      </w:pPr>
      <w:r w:rsidRPr="00B94BA7">
        <w:rPr>
          <w:b/>
          <w:sz w:val="26"/>
          <w:szCs w:val="26"/>
        </w:rPr>
        <w:br w:type="page"/>
      </w:r>
    </w:p>
    <w:p w:rsidR="00D535A5" w:rsidRPr="00B94BA7" w:rsidRDefault="00D535A5" w:rsidP="00D535A5">
      <w:pPr>
        <w:contextualSpacing/>
        <w:jc w:val="center"/>
        <w:rPr>
          <w:bCs/>
          <w:sz w:val="26"/>
          <w:szCs w:val="26"/>
        </w:rPr>
      </w:pPr>
      <w:r w:rsidRPr="00B94BA7">
        <w:rPr>
          <w:b/>
          <w:sz w:val="26"/>
          <w:szCs w:val="26"/>
        </w:rPr>
        <w:lastRenderedPageBreak/>
        <w:t>4. Критерии оценивания выполненных заданий</w:t>
      </w:r>
    </w:p>
    <w:p w:rsidR="00D535A5" w:rsidRPr="00B94BA7" w:rsidRDefault="00D535A5" w:rsidP="00D535A5">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D535A5" w:rsidRPr="00B94BA7" w:rsidTr="00441451">
        <w:trPr>
          <w:trHeight w:val="720"/>
        </w:trPr>
        <w:tc>
          <w:tcPr>
            <w:tcW w:w="1911" w:type="dxa"/>
            <w:vMerge w:val="restart"/>
          </w:tcPr>
          <w:p w:rsidR="00D535A5" w:rsidRPr="00B94BA7" w:rsidRDefault="00D535A5" w:rsidP="00441451">
            <w:pPr>
              <w:spacing w:line="240" w:lineRule="exact"/>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Работа выполнена</w:t>
            </w:r>
          </w:p>
          <w:p w:rsidR="00D535A5" w:rsidRPr="00B94BA7" w:rsidRDefault="00D535A5" w:rsidP="00441451">
            <w:pPr>
              <w:spacing w:line="240" w:lineRule="exact"/>
              <w:jc w:val="center"/>
              <w:rPr>
                <w:b/>
                <w:bCs/>
                <w:sz w:val="26"/>
                <w:szCs w:val="26"/>
              </w:rPr>
            </w:pPr>
          </w:p>
        </w:tc>
        <w:tc>
          <w:tcPr>
            <w:tcW w:w="2792"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D535A5" w:rsidRPr="00B94BA7" w:rsidTr="00441451">
        <w:trPr>
          <w:trHeight w:val="600"/>
        </w:trPr>
        <w:tc>
          <w:tcPr>
            <w:tcW w:w="1911" w:type="dxa"/>
            <w:vMerge/>
          </w:tcPr>
          <w:p w:rsidR="00D535A5" w:rsidRPr="00B94BA7" w:rsidRDefault="00D535A5" w:rsidP="00441451">
            <w:pPr>
              <w:spacing w:line="240" w:lineRule="exact"/>
              <w:jc w:val="center"/>
              <w:rPr>
                <w:b/>
                <w:bCs/>
                <w:sz w:val="26"/>
                <w:szCs w:val="26"/>
              </w:rPr>
            </w:pPr>
          </w:p>
        </w:tc>
        <w:tc>
          <w:tcPr>
            <w:tcW w:w="2789" w:type="dxa"/>
            <w:tcBorders>
              <w:top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Оценка «5»</w:t>
            </w:r>
          </w:p>
        </w:tc>
        <w:tc>
          <w:tcPr>
            <w:tcW w:w="2792" w:type="dxa"/>
            <w:tcBorders>
              <w:top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Оценка «3-4»</w:t>
            </w:r>
          </w:p>
        </w:tc>
        <w:tc>
          <w:tcPr>
            <w:tcW w:w="2220" w:type="dxa"/>
            <w:tcBorders>
              <w:top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Оценка «2»</w:t>
            </w:r>
          </w:p>
        </w:tc>
      </w:tr>
      <w:tr w:rsidR="00D535A5" w:rsidRPr="00B94BA7" w:rsidTr="00441451">
        <w:tc>
          <w:tcPr>
            <w:tcW w:w="1911" w:type="dxa"/>
          </w:tcPr>
          <w:p w:rsidR="00D535A5" w:rsidRPr="00B94BA7" w:rsidRDefault="00D535A5"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89" w:type="dxa"/>
          </w:tcPr>
          <w:p w:rsidR="00D535A5" w:rsidRPr="00B94BA7" w:rsidRDefault="00D535A5" w:rsidP="00441451">
            <w:pPr>
              <w:spacing w:line="240" w:lineRule="exact"/>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Обучающийся работу не выполнил вовсе.</w:t>
            </w:r>
          </w:p>
          <w:p w:rsidR="00D535A5" w:rsidRPr="00B94BA7" w:rsidRDefault="00D535A5" w:rsidP="00441451">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ячеек таблицы  не соответствует заданной теме.</w:t>
            </w:r>
          </w:p>
          <w:p w:rsidR="00D535A5" w:rsidRPr="00B94BA7" w:rsidRDefault="00D535A5" w:rsidP="00441451">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Имеются незаполненные ячейки или серьезные множественные ошибки.</w:t>
            </w:r>
          </w:p>
          <w:p w:rsidR="00D535A5" w:rsidRPr="00B94BA7" w:rsidRDefault="00D535A5" w:rsidP="00441451">
            <w:pPr>
              <w:pStyle w:val="a5"/>
              <w:spacing w:line="240" w:lineRule="exact"/>
              <w:rPr>
                <w:sz w:val="26"/>
                <w:szCs w:val="26"/>
              </w:rPr>
            </w:pPr>
          </w:p>
          <w:p w:rsidR="00D535A5" w:rsidRPr="00B94BA7" w:rsidRDefault="00D535A5" w:rsidP="00441451">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D535A5" w:rsidRPr="00B94BA7" w:rsidTr="00441451">
        <w:trPr>
          <w:trHeight w:val="1441"/>
        </w:trPr>
        <w:tc>
          <w:tcPr>
            <w:tcW w:w="1911" w:type="dxa"/>
          </w:tcPr>
          <w:p w:rsidR="00D535A5" w:rsidRPr="00B94BA7" w:rsidRDefault="00D535A5" w:rsidP="00441451">
            <w:pPr>
              <w:spacing w:line="240" w:lineRule="exact"/>
              <w:rPr>
                <w:sz w:val="26"/>
                <w:szCs w:val="26"/>
              </w:rPr>
            </w:pPr>
            <w:r w:rsidRPr="00B94BA7">
              <w:rPr>
                <w:sz w:val="26"/>
                <w:szCs w:val="26"/>
              </w:rPr>
              <w:t>Лаконичность и четкость изложения материала в таблице</w:t>
            </w:r>
          </w:p>
        </w:tc>
        <w:tc>
          <w:tcPr>
            <w:tcW w:w="2789" w:type="dxa"/>
          </w:tcPr>
          <w:p w:rsidR="00D535A5" w:rsidRPr="00B94BA7" w:rsidRDefault="00D535A5" w:rsidP="00441451">
            <w:pPr>
              <w:spacing w:line="240" w:lineRule="exact"/>
              <w:rPr>
                <w:sz w:val="26"/>
                <w:szCs w:val="26"/>
              </w:rPr>
            </w:pPr>
            <w:r w:rsidRPr="00B94BA7">
              <w:rPr>
                <w:sz w:val="26"/>
                <w:szCs w:val="26"/>
              </w:rPr>
              <w:t>Материал  в таблице излагается четко и лаконично, без лишнего текста и пояснений.</w:t>
            </w:r>
          </w:p>
          <w:p w:rsidR="00D535A5" w:rsidRPr="00B94BA7" w:rsidRDefault="00D535A5" w:rsidP="00441451">
            <w:pPr>
              <w:spacing w:line="240" w:lineRule="exact"/>
              <w:rPr>
                <w:sz w:val="26"/>
                <w:szCs w:val="26"/>
              </w:rPr>
            </w:pPr>
          </w:p>
        </w:tc>
        <w:tc>
          <w:tcPr>
            <w:tcW w:w="2792" w:type="dxa"/>
          </w:tcPr>
          <w:p w:rsidR="00D535A5" w:rsidRPr="00B94BA7" w:rsidRDefault="00D535A5" w:rsidP="00441451">
            <w:pPr>
              <w:spacing w:line="240" w:lineRule="exact"/>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535A5" w:rsidRPr="00B94BA7" w:rsidRDefault="00D535A5" w:rsidP="00D535A5">
            <w:pPr>
              <w:numPr>
                <w:ilvl w:val="0"/>
                <w:numId w:val="34"/>
              </w:numPr>
              <w:adjustRightInd w:val="0"/>
              <w:spacing w:line="240" w:lineRule="exact"/>
              <w:ind w:left="0" w:hanging="199"/>
              <w:rPr>
                <w:sz w:val="26"/>
                <w:szCs w:val="26"/>
              </w:rPr>
            </w:pPr>
          </w:p>
        </w:tc>
      </w:tr>
      <w:tr w:rsidR="00D535A5" w:rsidRPr="00B94BA7" w:rsidTr="00441451">
        <w:tc>
          <w:tcPr>
            <w:tcW w:w="1911" w:type="dxa"/>
          </w:tcPr>
          <w:p w:rsidR="00D535A5" w:rsidRPr="00B94BA7" w:rsidRDefault="00D535A5" w:rsidP="00441451">
            <w:pPr>
              <w:spacing w:line="240" w:lineRule="exact"/>
              <w:rPr>
                <w:sz w:val="26"/>
                <w:szCs w:val="26"/>
              </w:rPr>
            </w:pPr>
            <w:r w:rsidRPr="00B94BA7">
              <w:rPr>
                <w:sz w:val="26"/>
                <w:szCs w:val="26"/>
              </w:rPr>
              <w:t>Правильность оформления</w:t>
            </w:r>
          </w:p>
        </w:tc>
        <w:tc>
          <w:tcPr>
            <w:tcW w:w="2789" w:type="dxa"/>
          </w:tcPr>
          <w:p w:rsidR="00D535A5" w:rsidRPr="00B94BA7" w:rsidRDefault="00D535A5" w:rsidP="00441451">
            <w:pPr>
              <w:spacing w:line="240" w:lineRule="exact"/>
              <w:rPr>
                <w:sz w:val="26"/>
                <w:szCs w:val="26"/>
              </w:rPr>
            </w:pPr>
            <w:r w:rsidRPr="00B94BA7">
              <w:rPr>
                <w:sz w:val="26"/>
                <w:szCs w:val="26"/>
              </w:rPr>
              <w:t>Оформление таблицы полностью соответствует требованиям.</w:t>
            </w:r>
          </w:p>
        </w:tc>
        <w:tc>
          <w:tcPr>
            <w:tcW w:w="2792" w:type="dxa"/>
          </w:tcPr>
          <w:p w:rsidR="00D535A5" w:rsidRPr="00B94BA7" w:rsidRDefault="00D535A5" w:rsidP="00441451">
            <w:pPr>
              <w:spacing w:line="240" w:lineRule="exact"/>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D535A5" w:rsidRPr="00B94BA7" w:rsidRDefault="00D535A5" w:rsidP="00441451">
            <w:pPr>
              <w:spacing w:line="240" w:lineRule="exact"/>
              <w:rPr>
                <w:color w:val="FF0000"/>
                <w:sz w:val="26"/>
                <w:szCs w:val="26"/>
              </w:rPr>
            </w:pPr>
          </w:p>
        </w:tc>
      </w:tr>
    </w:tbl>
    <w:p w:rsidR="00D535A5" w:rsidRPr="00B94BA7" w:rsidRDefault="00D535A5" w:rsidP="00D535A5">
      <w:pPr>
        <w:rPr>
          <w:bCs/>
          <w:sz w:val="26"/>
          <w:szCs w:val="26"/>
        </w:rPr>
      </w:pPr>
    </w:p>
    <w:p w:rsidR="00D535A5" w:rsidRPr="00B94BA7" w:rsidRDefault="00D535A5" w:rsidP="00D535A5">
      <w:pPr>
        <w:rPr>
          <w:bCs/>
          <w:sz w:val="26"/>
          <w:szCs w:val="26"/>
        </w:rPr>
      </w:pPr>
    </w:p>
    <w:p w:rsidR="00D535A5" w:rsidRPr="00B94BA7" w:rsidRDefault="00D535A5" w:rsidP="00D535A5">
      <w:pPr>
        <w:spacing w:line="360" w:lineRule="auto"/>
        <w:ind w:firstLine="720"/>
        <w:jc w:val="both"/>
        <w:rPr>
          <w:b/>
          <w:sz w:val="26"/>
          <w:szCs w:val="26"/>
        </w:rPr>
      </w:pPr>
      <w:r w:rsidRPr="00B94BA7">
        <w:rPr>
          <w:b/>
          <w:sz w:val="26"/>
          <w:szCs w:val="26"/>
        </w:rPr>
        <w:t>Реферат оценивается по системе:</w:t>
      </w:r>
    </w:p>
    <w:p w:rsidR="00D535A5" w:rsidRPr="00B94BA7" w:rsidRDefault="00D535A5" w:rsidP="00D535A5">
      <w:pPr>
        <w:shd w:val="clear" w:color="auto" w:fill="FFFFFF"/>
        <w:tabs>
          <w:tab w:val="left" w:pos="5983"/>
        </w:tabs>
        <w:spacing w:line="360" w:lineRule="auto"/>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D535A5" w:rsidRPr="00B94BA7" w:rsidRDefault="00D535A5" w:rsidP="00D535A5">
      <w:pPr>
        <w:pStyle w:val="af2"/>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535A5" w:rsidRPr="00B94BA7" w:rsidRDefault="00D535A5" w:rsidP="00D535A5">
      <w:pPr>
        <w:shd w:val="clear" w:color="auto" w:fill="FFFFFF"/>
        <w:spacing w:line="360" w:lineRule="auto"/>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535A5" w:rsidRPr="00B94BA7" w:rsidRDefault="00D535A5" w:rsidP="00D535A5">
      <w:pPr>
        <w:shd w:val="clear" w:color="auto" w:fill="FFFFFF"/>
        <w:spacing w:line="360" w:lineRule="auto"/>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535A5" w:rsidRPr="00B94BA7" w:rsidRDefault="00D535A5" w:rsidP="00D535A5">
      <w:pPr>
        <w:spacing w:line="360" w:lineRule="auto"/>
        <w:ind w:firstLine="720"/>
        <w:jc w:val="both"/>
        <w:rPr>
          <w:sz w:val="26"/>
          <w:szCs w:val="26"/>
        </w:rPr>
      </w:pPr>
      <w:r w:rsidRPr="00B94BA7">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535A5" w:rsidRPr="00B94BA7" w:rsidRDefault="00D535A5" w:rsidP="00D535A5">
      <w:pPr>
        <w:ind w:left="1276"/>
        <w:rPr>
          <w:bCs/>
          <w:sz w:val="26"/>
          <w:szCs w:val="26"/>
        </w:rPr>
      </w:pPr>
    </w:p>
    <w:p w:rsidR="00D535A5" w:rsidRPr="00B94BA7" w:rsidRDefault="00D535A5" w:rsidP="00D535A5">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D535A5" w:rsidRPr="00B94BA7" w:rsidTr="00441451">
        <w:trPr>
          <w:trHeight w:val="765"/>
        </w:trPr>
        <w:tc>
          <w:tcPr>
            <w:tcW w:w="2032" w:type="dxa"/>
            <w:vMerge w:val="restart"/>
          </w:tcPr>
          <w:p w:rsidR="00D535A5" w:rsidRPr="00B94BA7" w:rsidRDefault="00D535A5" w:rsidP="00441451">
            <w:pPr>
              <w:spacing w:line="240" w:lineRule="exact"/>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Работа выполнена</w:t>
            </w:r>
          </w:p>
          <w:p w:rsidR="00D535A5" w:rsidRPr="00B94BA7" w:rsidRDefault="00D535A5" w:rsidP="00441451">
            <w:pPr>
              <w:spacing w:line="240" w:lineRule="exact"/>
              <w:rPr>
                <w:b/>
                <w:bCs/>
                <w:sz w:val="26"/>
                <w:szCs w:val="26"/>
              </w:rPr>
            </w:pPr>
          </w:p>
        </w:tc>
        <w:tc>
          <w:tcPr>
            <w:tcW w:w="2939"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D535A5" w:rsidRPr="00B94BA7" w:rsidTr="00441451">
        <w:trPr>
          <w:trHeight w:val="555"/>
        </w:trPr>
        <w:tc>
          <w:tcPr>
            <w:tcW w:w="2032" w:type="dxa"/>
            <w:vMerge/>
          </w:tcPr>
          <w:p w:rsidR="00D535A5" w:rsidRPr="00B94BA7" w:rsidRDefault="00D535A5" w:rsidP="00441451">
            <w:pPr>
              <w:spacing w:line="240" w:lineRule="exact"/>
              <w:jc w:val="center"/>
              <w:rPr>
                <w:b/>
                <w:bCs/>
                <w:sz w:val="26"/>
                <w:szCs w:val="26"/>
              </w:rPr>
            </w:pPr>
          </w:p>
        </w:tc>
        <w:tc>
          <w:tcPr>
            <w:tcW w:w="2745" w:type="dxa"/>
            <w:tcBorders>
              <w:top w:val="single" w:sz="4" w:space="0" w:color="auto"/>
            </w:tcBorders>
          </w:tcPr>
          <w:p w:rsidR="00D535A5" w:rsidRPr="00B94BA7" w:rsidRDefault="00D535A5" w:rsidP="00441451">
            <w:pPr>
              <w:spacing w:line="240" w:lineRule="exact"/>
              <w:rPr>
                <w:b/>
                <w:bCs/>
                <w:sz w:val="26"/>
                <w:szCs w:val="26"/>
              </w:rPr>
            </w:pPr>
            <w:r w:rsidRPr="00B94BA7">
              <w:rPr>
                <w:b/>
                <w:bCs/>
                <w:sz w:val="26"/>
                <w:szCs w:val="26"/>
              </w:rPr>
              <w:t>Оценка «5»</w:t>
            </w:r>
          </w:p>
        </w:tc>
        <w:tc>
          <w:tcPr>
            <w:tcW w:w="2939" w:type="dxa"/>
            <w:tcBorders>
              <w:top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Оценка «3-4»</w:t>
            </w:r>
          </w:p>
        </w:tc>
        <w:tc>
          <w:tcPr>
            <w:tcW w:w="2083" w:type="dxa"/>
            <w:tcBorders>
              <w:top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Оценка «2»</w:t>
            </w:r>
          </w:p>
        </w:tc>
      </w:tr>
      <w:tr w:rsidR="00D535A5" w:rsidRPr="00B94BA7" w:rsidTr="00441451">
        <w:tc>
          <w:tcPr>
            <w:tcW w:w="2032" w:type="dxa"/>
          </w:tcPr>
          <w:p w:rsidR="00D535A5" w:rsidRPr="00B94BA7" w:rsidRDefault="00D535A5"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45" w:type="dxa"/>
          </w:tcPr>
          <w:p w:rsidR="00D535A5" w:rsidRPr="00B94BA7" w:rsidRDefault="00D535A5" w:rsidP="00441451">
            <w:pPr>
              <w:spacing w:line="240" w:lineRule="exact"/>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Обучающийся работу не выполнил вовсе.</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сообщения не соответствует заданной теме, тема не раскрыта.</w:t>
            </w:r>
          </w:p>
          <w:p w:rsidR="00D535A5" w:rsidRPr="00B94BA7" w:rsidRDefault="00D535A5" w:rsidP="00441451">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D535A5" w:rsidRPr="00B94BA7" w:rsidRDefault="00D535A5" w:rsidP="00441451">
            <w:pPr>
              <w:adjustRightInd w:val="0"/>
              <w:spacing w:line="240" w:lineRule="exact"/>
              <w:rPr>
                <w:sz w:val="26"/>
                <w:szCs w:val="26"/>
              </w:rPr>
            </w:pPr>
          </w:p>
          <w:p w:rsidR="00D535A5" w:rsidRPr="00B94BA7" w:rsidRDefault="00D535A5" w:rsidP="00441451">
            <w:pPr>
              <w:adjustRightInd w:val="0"/>
              <w:spacing w:line="240" w:lineRule="exact"/>
              <w:rPr>
                <w:sz w:val="26"/>
                <w:szCs w:val="26"/>
              </w:rPr>
            </w:pPr>
          </w:p>
          <w:p w:rsidR="00D535A5" w:rsidRPr="00B94BA7" w:rsidRDefault="00D535A5" w:rsidP="00441451">
            <w:pPr>
              <w:adjustRightInd w:val="0"/>
              <w:spacing w:line="240" w:lineRule="exact"/>
              <w:rPr>
                <w:sz w:val="26"/>
                <w:szCs w:val="26"/>
              </w:rPr>
            </w:pPr>
          </w:p>
          <w:p w:rsidR="00D535A5" w:rsidRPr="00B94BA7" w:rsidRDefault="00D535A5" w:rsidP="00441451">
            <w:pPr>
              <w:adjustRightInd w:val="0"/>
              <w:spacing w:line="240" w:lineRule="exact"/>
              <w:rPr>
                <w:sz w:val="26"/>
                <w:szCs w:val="26"/>
              </w:rPr>
            </w:pPr>
            <w:r w:rsidRPr="00B94BA7">
              <w:rPr>
                <w:sz w:val="26"/>
                <w:szCs w:val="26"/>
              </w:rPr>
              <w:t>Объем текста сообщения значительно превышает регламент. </w:t>
            </w:r>
          </w:p>
        </w:tc>
      </w:tr>
      <w:tr w:rsidR="00D535A5" w:rsidRPr="00B94BA7" w:rsidTr="00441451">
        <w:tc>
          <w:tcPr>
            <w:tcW w:w="2032" w:type="dxa"/>
          </w:tcPr>
          <w:p w:rsidR="00D535A5" w:rsidRPr="00B94BA7" w:rsidRDefault="00D535A5" w:rsidP="00441451">
            <w:pPr>
              <w:spacing w:line="240" w:lineRule="exact"/>
              <w:rPr>
                <w:sz w:val="26"/>
                <w:szCs w:val="26"/>
              </w:rPr>
            </w:pPr>
            <w:r w:rsidRPr="00B94BA7">
              <w:rPr>
                <w:sz w:val="26"/>
                <w:szCs w:val="26"/>
              </w:rPr>
              <w:t xml:space="preserve">Характер и стиль изложения материала сообщения </w:t>
            </w:r>
          </w:p>
        </w:tc>
        <w:tc>
          <w:tcPr>
            <w:tcW w:w="2745"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Материал  в сообщении излагается логично, по плану;</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В содержании используются термины по изучаемой теме;</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Материал  в сообщении не имеет четкой логики изложения (не по плану).</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D535A5" w:rsidRPr="00B94BA7" w:rsidRDefault="00D535A5" w:rsidP="00441451">
            <w:pPr>
              <w:spacing w:line="240" w:lineRule="exact"/>
              <w:rPr>
                <w:sz w:val="26"/>
                <w:szCs w:val="26"/>
              </w:rPr>
            </w:pPr>
          </w:p>
        </w:tc>
      </w:tr>
      <w:tr w:rsidR="00D535A5" w:rsidRPr="00B94BA7" w:rsidTr="00441451">
        <w:tc>
          <w:tcPr>
            <w:tcW w:w="2032" w:type="dxa"/>
          </w:tcPr>
          <w:p w:rsidR="00D535A5" w:rsidRPr="00B94BA7" w:rsidRDefault="00D535A5" w:rsidP="00441451">
            <w:pPr>
              <w:adjustRightInd w:val="0"/>
              <w:spacing w:line="240" w:lineRule="exact"/>
              <w:rPr>
                <w:sz w:val="26"/>
                <w:szCs w:val="26"/>
              </w:rPr>
            </w:pPr>
            <w:r w:rsidRPr="00B94BA7">
              <w:rPr>
                <w:sz w:val="26"/>
                <w:szCs w:val="26"/>
              </w:rPr>
              <w:t>Правильность оформления</w:t>
            </w:r>
          </w:p>
        </w:tc>
        <w:tc>
          <w:tcPr>
            <w:tcW w:w="2745"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Текст сообщения оформлен недостаточно аккуратно.</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 xml:space="preserve"> Присутствуют неточности в оформлении.</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D535A5" w:rsidRPr="00B94BA7" w:rsidRDefault="00D535A5" w:rsidP="00D535A5">
            <w:pPr>
              <w:numPr>
                <w:ilvl w:val="0"/>
                <w:numId w:val="34"/>
              </w:numPr>
              <w:adjustRightInd w:val="0"/>
              <w:spacing w:line="240" w:lineRule="exact"/>
              <w:ind w:left="0" w:hanging="199"/>
              <w:rPr>
                <w:sz w:val="26"/>
                <w:szCs w:val="26"/>
              </w:rPr>
            </w:pPr>
          </w:p>
        </w:tc>
      </w:tr>
    </w:tbl>
    <w:p w:rsidR="00D535A5" w:rsidRPr="00B94BA7" w:rsidRDefault="00D535A5" w:rsidP="00D535A5">
      <w:pPr>
        <w:ind w:left="425"/>
        <w:jc w:val="center"/>
        <w:rPr>
          <w:b/>
          <w:sz w:val="26"/>
          <w:szCs w:val="26"/>
        </w:rPr>
      </w:pPr>
    </w:p>
    <w:p w:rsidR="00D535A5" w:rsidRPr="00B94BA7" w:rsidRDefault="00D535A5" w:rsidP="00D535A5">
      <w:pPr>
        <w:pStyle w:val="af0"/>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D535A5" w:rsidRPr="00B94BA7" w:rsidRDefault="00D535A5" w:rsidP="00D535A5">
      <w:pPr>
        <w:pStyle w:val="af0"/>
        <w:spacing w:line="360" w:lineRule="auto"/>
        <w:ind w:firstLine="720"/>
        <w:jc w:val="both"/>
        <w:rPr>
          <w:rFonts w:ascii="Times New Roman" w:hAnsi="Times New Roman"/>
          <w:sz w:val="26"/>
          <w:szCs w:val="26"/>
        </w:rPr>
      </w:pPr>
    </w:p>
    <w:tbl>
      <w:tblPr>
        <w:tblStyle w:val="ad"/>
        <w:tblW w:w="0" w:type="auto"/>
        <w:tblLook w:val="01E0" w:firstRow="1" w:lastRow="1" w:firstColumn="1" w:lastColumn="1" w:noHBand="0" w:noVBand="0"/>
      </w:tblPr>
      <w:tblGrid>
        <w:gridCol w:w="2808"/>
        <w:gridCol w:w="6660"/>
      </w:tblGrid>
      <w:tr w:rsidR="00D535A5" w:rsidRPr="00B94BA7" w:rsidTr="00441451">
        <w:tc>
          <w:tcPr>
            <w:tcW w:w="2808"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lastRenderedPageBreak/>
              <w:t>Критерии оценки</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D535A5" w:rsidRPr="00B94BA7" w:rsidTr="00441451">
        <w:tc>
          <w:tcPr>
            <w:tcW w:w="2808" w:type="dxa"/>
          </w:tcPr>
          <w:p w:rsidR="00D535A5" w:rsidRPr="00B94BA7" w:rsidRDefault="00D535A5" w:rsidP="00441451">
            <w:pPr>
              <w:pStyle w:val="af0"/>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535A5" w:rsidRPr="00B94BA7" w:rsidTr="00441451">
        <w:tc>
          <w:tcPr>
            <w:tcW w:w="2808"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D535A5" w:rsidRPr="00B94BA7" w:rsidTr="00441451">
        <w:tc>
          <w:tcPr>
            <w:tcW w:w="2808"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535A5" w:rsidRPr="00B94BA7" w:rsidTr="00441451">
        <w:tc>
          <w:tcPr>
            <w:tcW w:w="2808" w:type="dxa"/>
          </w:tcPr>
          <w:p w:rsidR="00D535A5" w:rsidRPr="00B94BA7" w:rsidRDefault="00D535A5" w:rsidP="00441451">
            <w:pPr>
              <w:pStyle w:val="af0"/>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535A5" w:rsidRPr="00B94BA7" w:rsidTr="00441451">
        <w:tc>
          <w:tcPr>
            <w:tcW w:w="2808" w:type="dxa"/>
          </w:tcPr>
          <w:p w:rsidR="00D535A5" w:rsidRPr="00B94BA7" w:rsidRDefault="00D535A5" w:rsidP="00441451">
            <w:pPr>
              <w:pStyle w:val="af0"/>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535A5" w:rsidRPr="00B94BA7" w:rsidRDefault="00D535A5" w:rsidP="00D535A5">
      <w:pPr>
        <w:tabs>
          <w:tab w:val="left" w:pos="3405"/>
        </w:tabs>
        <w:rPr>
          <w:sz w:val="26"/>
          <w:szCs w:val="26"/>
        </w:rPr>
      </w:pPr>
    </w:p>
    <w:p w:rsidR="00D535A5" w:rsidRPr="00B94BA7" w:rsidRDefault="00D535A5" w:rsidP="00D535A5">
      <w:pPr>
        <w:snapToGrid w:val="0"/>
        <w:jc w:val="both"/>
        <w:rPr>
          <w:rFonts w:eastAsia="Calibri"/>
          <w:b/>
          <w:sz w:val="26"/>
          <w:szCs w:val="26"/>
        </w:rPr>
      </w:pPr>
    </w:p>
    <w:p w:rsidR="00D535A5" w:rsidRPr="00B94BA7" w:rsidRDefault="00D535A5" w:rsidP="00D535A5">
      <w:pPr>
        <w:rPr>
          <w:b/>
          <w:bCs/>
          <w:sz w:val="26"/>
          <w:szCs w:val="26"/>
          <w:lang w:eastAsia="ru-RU"/>
        </w:rPr>
      </w:pPr>
      <w:r w:rsidRPr="00B94BA7">
        <w:rPr>
          <w:b/>
          <w:bCs/>
          <w:sz w:val="26"/>
          <w:szCs w:val="26"/>
          <w:lang w:eastAsia="ru-RU"/>
        </w:rPr>
        <w:br w:type="page"/>
      </w:r>
    </w:p>
    <w:p w:rsidR="00D535A5" w:rsidRPr="00B94BA7" w:rsidRDefault="00D535A5" w:rsidP="00D535A5">
      <w:pPr>
        <w:pStyle w:val="af0"/>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D535A5" w:rsidRPr="00B94BA7" w:rsidRDefault="00D535A5" w:rsidP="00D535A5">
      <w:pPr>
        <w:pStyle w:val="af0"/>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D535A5" w:rsidRPr="00B94BA7" w:rsidRDefault="00D535A5" w:rsidP="00D535A5">
      <w:pPr>
        <w:pStyle w:val="af0"/>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EB6D42" w:rsidRDefault="00EB6D42" w:rsidP="00D535A5">
      <w:pPr>
        <w:pStyle w:val="a5"/>
        <w:numPr>
          <w:ilvl w:val="1"/>
          <w:numId w:val="31"/>
        </w:numPr>
        <w:tabs>
          <w:tab w:val="left" w:pos="1199"/>
          <w:tab w:val="left" w:pos="1200"/>
        </w:tabs>
        <w:ind w:left="0" w:right="222" w:firstLine="0"/>
        <w:rPr>
          <w:sz w:val="24"/>
        </w:rPr>
      </w:pPr>
      <w:r>
        <w:rPr>
          <w:sz w:val="24"/>
        </w:rPr>
        <w:t>Чернышов</w:t>
      </w:r>
      <w:r>
        <w:rPr>
          <w:spacing w:val="21"/>
          <w:sz w:val="24"/>
        </w:rPr>
        <w:t xml:space="preserve"> </w:t>
      </w:r>
      <w:r>
        <w:rPr>
          <w:sz w:val="24"/>
        </w:rPr>
        <w:t>Г.Г.Технология</w:t>
      </w:r>
      <w:r>
        <w:rPr>
          <w:spacing w:val="21"/>
          <w:sz w:val="24"/>
        </w:rPr>
        <w:t xml:space="preserve"> </w:t>
      </w:r>
      <w:r>
        <w:rPr>
          <w:sz w:val="24"/>
        </w:rPr>
        <w:t>сварки</w:t>
      </w:r>
      <w:r>
        <w:rPr>
          <w:spacing w:val="22"/>
          <w:sz w:val="24"/>
        </w:rPr>
        <w:t xml:space="preserve"> </w:t>
      </w:r>
      <w:r>
        <w:rPr>
          <w:sz w:val="24"/>
        </w:rPr>
        <w:t>плавлением</w:t>
      </w:r>
      <w:r>
        <w:rPr>
          <w:spacing w:val="21"/>
          <w:sz w:val="24"/>
        </w:rPr>
        <w:t xml:space="preserve"> </w:t>
      </w:r>
      <w:r>
        <w:rPr>
          <w:sz w:val="24"/>
        </w:rPr>
        <w:t>и</w:t>
      </w:r>
      <w:r>
        <w:rPr>
          <w:spacing w:val="23"/>
          <w:sz w:val="24"/>
        </w:rPr>
        <w:t xml:space="preserve"> </w:t>
      </w:r>
      <w:r>
        <w:rPr>
          <w:sz w:val="24"/>
        </w:rPr>
        <w:t>термической</w:t>
      </w:r>
      <w:r>
        <w:rPr>
          <w:spacing w:val="22"/>
          <w:sz w:val="24"/>
        </w:rPr>
        <w:t xml:space="preserve"> </w:t>
      </w:r>
      <w:r>
        <w:rPr>
          <w:sz w:val="24"/>
        </w:rPr>
        <w:t>резки</w:t>
      </w:r>
      <w:r>
        <w:rPr>
          <w:spacing w:val="22"/>
          <w:sz w:val="24"/>
        </w:rPr>
        <w:t xml:space="preserve"> </w:t>
      </w:r>
      <w:r>
        <w:rPr>
          <w:sz w:val="24"/>
        </w:rPr>
        <w:t>/Г.Г.Чернышов.-</w:t>
      </w:r>
      <w:r>
        <w:rPr>
          <w:spacing w:val="-57"/>
          <w:sz w:val="24"/>
        </w:rPr>
        <w:t xml:space="preserve"> </w:t>
      </w:r>
      <w:r>
        <w:rPr>
          <w:sz w:val="24"/>
        </w:rPr>
        <w:t>Москва:</w:t>
      </w:r>
      <w:r>
        <w:rPr>
          <w:spacing w:val="-1"/>
          <w:sz w:val="24"/>
        </w:rPr>
        <w:t xml:space="preserve"> </w:t>
      </w:r>
      <w:r>
        <w:rPr>
          <w:sz w:val="24"/>
        </w:rPr>
        <w:t>«Академия», 2016.-240с.</w:t>
      </w:r>
    </w:p>
    <w:p w:rsidR="00EB6D42" w:rsidRDefault="00EB6D42" w:rsidP="00D535A5">
      <w:pPr>
        <w:pStyle w:val="a5"/>
        <w:numPr>
          <w:ilvl w:val="1"/>
          <w:numId w:val="31"/>
        </w:numPr>
        <w:tabs>
          <w:tab w:val="left" w:pos="1199"/>
          <w:tab w:val="left" w:pos="1200"/>
        </w:tabs>
        <w:ind w:left="0" w:firstLine="0"/>
        <w:rPr>
          <w:sz w:val="24"/>
        </w:rPr>
      </w:pPr>
      <w:r>
        <w:rPr>
          <w:sz w:val="24"/>
        </w:rPr>
        <w:t>Чернышов</w:t>
      </w:r>
      <w:r>
        <w:rPr>
          <w:spacing w:val="34"/>
          <w:sz w:val="24"/>
        </w:rPr>
        <w:t xml:space="preserve"> </w:t>
      </w:r>
      <w:r>
        <w:rPr>
          <w:sz w:val="24"/>
        </w:rPr>
        <w:t>Г.Г.</w:t>
      </w:r>
      <w:r>
        <w:rPr>
          <w:spacing w:val="36"/>
          <w:sz w:val="24"/>
        </w:rPr>
        <w:t xml:space="preserve"> </w:t>
      </w:r>
      <w:r>
        <w:rPr>
          <w:sz w:val="24"/>
        </w:rPr>
        <w:t>Сварочное</w:t>
      </w:r>
      <w:r>
        <w:rPr>
          <w:spacing w:val="35"/>
          <w:sz w:val="24"/>
        </w:rPr>
        <w:t xml:space="preserve"> </w:t>
      </w:r>
      <w:r>
        <w:rPr>
          <w:sz w:val="24"/>
        </w:rPr>
        <w:t>дело:</w:t>
      </w:r>
      <w:r>
        <w:rPr>
          <w:spacing w:val="36"/>
          <w:sz w:val="24"/>
        </w:rPr>
        <w:t xml:space="preserve"> </w:t>
      </w:r>
      <w:r>
        <w:rPr>
          <w:sz w:val="24"/>
        </w:rPr>
        <w:t>Сварка</w:t>
      </w:r>
      <w:r>
        <w:rPr>
          <w:spacing w:val="35"/>
          <w:sz w:val="24"/>
        </w:rPr>
        <w:t xml:space="preserve"> </w:t>
      </w:r>
      <w:r>
        <w:rPr>
          <w:sz w:val="24"/>
        </w:rPr>
        <w:t>и</w:t>
      </w:r>
      <w:r>
        <w:rPr>
          <w:spacing w:val="37"/>
          <w:sz w:val="24"/>
        </w:rPr>
        <w:t xml:space="preserve"> </w:t>
      </w:r>
      <w:r>
        <w:rPr>
          <w:sz w:val="24"/>
        </w:rPr>
        <w:t>резка</w:t>
      </w:r>
      <w:r>
        <w:rPr>
          <w:spacing w:val="35"/>
          <w:sz w:val="24"/>
        </w:rPr>
        <w:t xml:space="preserve"> </w:t>
      </w:r>
      <w:r>
        <w:rPr>
          <w:sz w:val="24"/>
        </w:rPr>
        <w:t>металлов/Г.Г.Чернышов.</w:t>
      </w:r>
      <w:r>
        <w:rPr>
          <w:spacing w:val="43"/>
          <w:sz w:val="24"/>
        </w:rPr>
        <w:t xml:space="preserve"> </w:t>
      </w:r>
      <w:r>
        <w:rPr>
          <w:sz w:val="24"/>
        </w:rPr>
        <w:t>-</w:t>
      </w:r>
      <w:r>
        <w:rPr>
          <w:spacing w:val="35"/>
          <w:sz w:val="24"/>
        </w:rPr>
        <w:t xml:space="preserve"> </w:t>
      </w:r>
      <w:r>
        <w:rPr>
          <w:sz w:val="24"/>
        </w:rPr>
        <w:t>Москва:</w:t>
      </w:r>
    </w:p>
    <w:p w:rsidR="00EB6D42" w:rsidRDefault="00EB6D42" w:rsidP="00D535A5">
      <w:pPr>
        <w:rPr>
          <w:sz w:val="24"/>
        </w:rPr>
      </w:pPr>
      <w:r>
        <w:rPr>
          <w:sz w:val="24"/>
        </w:rPr>
        <w:t>«Академия»,</w:t>
      </w:r>
      <w:r>
        <w:rPr>
          <w:spacing w:val="-2"/>
          <w:sz w:val="24"/>
        </w:rPr>
        <w:t xml:space="preserve"> </w:t>
      </w:r>
      <w:r>
        <w:rPr>
          <w:sz w:val="24"/>
        </w:rPr>
        <w:t>2015.-496с.</w:t>
      </w:r>
    </w:p>
    <w:p w:rsidR="00EB6D42" w:rsidRDefault="00EB6D42" w:rsidP="00D535A5">
      <w:pPr>
        <w:pStyle w:val="a5"/>
        <w:numPr>
          <w:ilvl w:val="1"/>
          <w:numId w:val="31"/>
        </w:numPr>
        <w:tabs>
          <w:tab w:val="left" w:pos="1199"/>
          <w:tab w:val="left" w:pos="1200"/>
        </w:tabs>
        <w:ind w:left="0" w:right="222" w:firstLine="0"/>
        <w:rPr>
          <w:sz w:val="24"/>
        </w:rPr>
      </w:pPr>
      <w:r>
        <w:rPr>
          <w:sz w:val="24"/>
        </w:rPr>
        <w:t>Галушкина</w:t>
      </w:r>
      <w:r>
        <w:rPr>
          <w:spacing w:val="45"/>
          <w:sz w:val="24"/>
        </w:rPr>
        <w:t xml:space="preserve"> </w:t>
      </w:r>
      <w:r>
        <w:rPr>
          <w:sz w:val="24"/>
        </w:rPr>
        <w:t>В.Н.Технология</w:t>
      </w:r>
      <w:r>
        <w:rPr>
          <w:spacing w:val="46"/>
          <w:sz w:val="24"/>
        </w:rPr>
        <w:t xml:space="preserve"> </w:t>
      </w:r>
      <w:r>
        <w:rPr>
          <w:sz w:val="24"/>
        </w:rPr>
        <w:t>производства</w:t>
      </w:r>
      <w:r>
        <w:rPr>
          <w:spacing w:val="46"/>
          <w:sz w:val="24"/>
        </w:rPr>
        <w:t xml:space="preserve"> </w:t>
      </w:r>
      <w:r>
        <w:rPr>
          <w:sz w:val="24"/>
        </w:rPr>
        <w:t>сварных</w:t>
      </w:r>
      <w:r>
        <w:rPr>
          <w:spacing w:val="45"/>
          <w:sz w:val="24"/>
        </w:rPr>
        <w:t xml:space="preserve"> </w:t>
      </w:r>
      <w:r>
        <w:rPr>
          <w:sz w:val="24"/>
        </w:rPr>
        <w:t>конструкций/</w:t>
      </w:r>
      <w:r>
        <w:rPr>
          <w:spacing w:val="46"/>
          <w:sz w:val="24"/>
        </w:rPr>
        <w:t xml:space="preserve"> </w:t>
      </w:r>
      <w:r>
        <w:rPr>
          <w:sz w:val="24"/>
        </w:rPr>
        <w:t>В.Н.</w:t>
      </w:r>
      <w:r>
        <w:rPr>
          <w:spacing w:val="46"/>
          <w:sz w:val="24"/>
        </w:rPr>
        <w:t xml:space="preserve"> </w:t>
      </w:r>
      <w:r>
        <w:rPr>
          <w:sz w:val="24"/>
        </w:rPr>
        <w:t>Галушкина</w:t>
      </w:r>
      <w:r>
        <w:rPr>
          <w:spacing w:val="47"/>
          <w:sz w:val="24"/>
        </w:rPr>
        <w:t xml:space="preserve"> </w:t>
      </w:r>
      <w:r>
        <w:rPr>
          <w:sz w:val="24"/>
        </w:rPr>
        <w:t>-</w:t>
      </w:r>
      <w:r>
        <w:rPr>
          <w:spacing w:val="-57"/>
          <w:sz w:val="24"/>
        </w:rPr>
        <w:t xml:space="preserve"> </w:t>
      </w:r>
      <w:r>
        <w:rPr>
          <w:sz w:val="24"/>
        </w:rPr>
        <w:t>Москва:«Академия»,</w:t>
      </w:r>
      <w:r>
        <w:rPr>
          <w:spacing w:val="-1"/>
          <w:sz w:val="24"/>
        </w:rPr>
        <w:t xml:space="preserve"> </w:t>
      </w:r>
      <w:r>
        <w:rPr>
          <w:sz w:val="24"/>
        </w:rPr>
        <w:t>2018.-192с.</w:t>
      </w:r>
    </w:p>
    <w:p w:rsidR="00D535A5" w:rsidRDefault="00D535A5" w:rsidP="00D535A5">
      <w:pPr>
        <w:rPr>
          <w:b/>
          <w:i/>
          <w:sz w:val="24"/>
        </w:rPr>
      </w:pPr>
    </w:p>
    <w:p w:rsidR="00EB6D42" w:rsidRPr="00D535A5" w:rsidRDefault="00EB6D42" w:rsidP="00D535A5">
      <w:pPr>
        <w:rPr>
          <w:b/>
          <w:sz w:val="24"/>
        </w:rPr>
      </w:pPr>
      <w:r w:rsidRPr="00D535A5">
        <w:rPr>
          <w:b/>
          <w:sz w:val="24"/>
        </w:rPr>
        <w:t>Дополнительные</w:t>
      </w:r>
      <w:r w:rsidRPr="00D535A5">
        <w:rPr>
          <w:b/>
          <w:spacing w:val="-4"/>
          <w:sz w:val="24"/>
        </w:rPr>
        <w:t xml:space="preserve"> </w:t>
      </w:r>
      <w:r w:rsidRPr="00D535A5">
        <w:rPr>
          <w:b/>
          <w:sz w:val="24"/>
        </w:rPr>
        <w:t>источники:</w:t>
      </w:r>
    </w:p>
    <w:p w:rsidR="00EB6D42" w:rsidRDefault="00EB6D42" w:rsidP="00D535A5">
      <w:pPr>
        <w:pStyle w:val="a5"/>
        <w:numPr>
          <w:ilvl w:val="0"/>
          <w:numId w:val="30"/>
        </w:numPr>
        <w:tabs>
          <w:tab w:val="left" w:pos="1199"/>
          <w:tab w:val="left" w:pos="1200"/>
        </w:tabs>
        <w:ind w:left="0" w:right="219" w:firstLine="0"/>
        <w:rPr>
          <w:sz w:val="24"/>
        </w:rPr>
      </w:pPr>
      <w:r>
        <w:rPr>
          <w:sz w:val="24"/>
        </w:rPr>
        <w:t>Овчинников</w:t>
      </w:r>
      <w:r>
        <w:rPr>
          <w:spacing w:val="37"/>
          <w:sz w:val="24"/>
        </w:rPr>
        <w:t xml:space="preserve"> </w:t>
      </w:r>
      <w:r>
        <w:rPr>
          <w:sz w:val="24"/>
        </w:rPr>
        <w:t>В.В.</w:t>
      </w:r>
      <w:r>
        <w:rPr>
          <w:spacing w:val="38"/>
          <w:sz w:val="24"/>
        </w:rPr>
        <w:t xml:space="preserve"> </w:t>
      </w:r>
      <w:r>
        <w:rPr>
          <w:sz w:val="24"/>
        </w:rPr>
        <w:t>Технология</w:t>
      </w:r>
      <w:r>
        <w:rPr>
          <w:spacing w:val="37"/>
          <w:sz w:val="24"/>
        </w:rPr>
        <w:t xml:space="preserve"> </w:t>
      </w:r>
      <w:r>
        <w:rPr>
          <w:sz w:val="24"/>
        </w:rPr>
        <w:t>газовой</w:t>
      </w:r>
      <w:r>
        <w:rPr>
          <w:spacing w:val="38"/>
          <w:sz w:val="24"/>
        </w:rPr>
        <w:t xml:space="preserve"> </w:t>
      </w:r>
      <w:r>
        <w:rPr>
          <w:sz w:val="24"/>
        </w:rPr>
        <w:t>сварки</w:t>
      </w:r>
      <w:r>
        <w:rPr>
          <w:spacing w:val="37"/>
          <w:sz w:val="24"/>
        </w:rPr>
        <w:t xml:space="preserve"> </w:t>
      </w:r>
      <w:r>
        <w:rPr>
          <w:sz w:val="24"/>
        </w:rPr>
        <w:t>и</w:t>
      </w:r>
      <w:r>
        <w:rPr>
          <w:spacing w:val="38"/>
          <w:sz w:val="24"/>
        </w:rPr>
        <w:t xml:space="preserve"> </w:t>
      </w:r>
      <w:r>
        <w:rPr>
          <w:sz w:val="24"/>
        </w:rPr>
        <w:t>резки</w:t>
      </w:r>
      <w:r>
        <w:rPr>
          <w:spacing w:val="39"/>
          <w:sz w:val="24"/>
        </w:rPr>
        <w:t xml:space="preserve"> </w:t>
      </w:r>
      <w:r>
        <w:rPr>
          <w:sz w:val="24"/>
        </w:rPr>
        <w:t>металлов</w:t>
      </w:r>
      <w:r>
        <w:rPr>
          <w:spacing w:val="37"/>
          <w:sz w:val="24"/>
        </w:rPr>
        <w:t xml:space="preserve"> </w:t>
      </w:r>
      <w:r>
        <w:rPr>
          <w:sz w:val="24"/>
        </w:rPr>
        <w:t>/</w:t>
      </w:r>
      <w:r>
        <w:rPr>
          <w:spacing w:val="39"/>
          <w:sz w:val="24"/>
        </w:rPr>
        <w:t xml:space="preserve"> </w:t>
      </w:r>
      <w:r>
        <w:rPr>
          <w:sz w:val="24"/>
        </w:rPr>
        <w:t>В.В.Овчинников</w:t>
      </w:r>
      <w:r>
        <w:rPr>
          <w:spacing w:val="43"/>
          <w:sz w:val="24"/>
        </w:rPr>
        <w:t xml:space="preserve"> </w:t>
      </w:r>
      <w:r>
        <w:rPr>
          <w:sz w:val="24"/>
        </w:rPr>
        <w:t>-</w:t>
      </w:r>
      <w:r>
        <w:rPr>
          <w:spacing w:val="-57"/>
          <w:sz w:val="24"/>
        </w:rPr>
        <w:t xml:space="preserve"> </w:t>
      </w:r>
      <w:r>
        <w:rPr>
          <w:sz w:val="24"/>
        </w:rPr>
        <w:t>Москва:</w:t>
      </w:r>
      <w:r>
        <w:rPr>
          <w:spacing w:val="-1"/>
          <w:sz w:val="24"/>
        </w:rPr>
        <w:t xml:space="preserve"> </w:t>
      </w:r>
      <w:r>
        <w:rPr>
          <w:sz w:val="24"/>
        </w:rPr>
        <w:t>«Академия», 2017.-240с.</w:t>
      </w:r>
    </w:p>
    <w:p w:rsidR="00EB6D42" w:rsidRDefault="00EB6D42" w:rsidP="00D535A5">
      <w:pPr>
        <w:pStyle w:val="a5"/>
        <w:numPr>
          <w:ilvl w:val="0"/>
          <w:numId w:val="30"/>
        </w:numPr>
        <w:tabs>
          <w:tab w:val="left" w:pos="1199"/>
          <w:tab w:val="left" w:pos="1200"/>
        </w:tabs>
        <w:spacing w:before="1"/>
        <w:ind w:left="0" w:right="231" w:firstLine="0"/>
        <w:rPr>
          <w:sz w:val="24"/>
        </w:rPr>
      </w:pPr>
      <w:r>
        <w:rPr>
          <w:sz w:val="24"/>
        </w:rPr>
        <w:t>Казаков</w:t>
      </w:r>
      <w:r>
        <w:rPr>
          <w:spacing w:val="6"/>
          <w:sz w:val="24"/>
        </w:rPr>
        <w:t xml:space="preserve"> </w:t>
      </w:r>
      <w:r>
        <w:rPr>
          <w:sz w:val="24"/>
        </w:rPr>
        <w:t>Ю.В.</w:t>
      </w:r>
      <w:r>
        <w:rPr>
          <w:spacing w:val="8"/>
          <w:sz w:val="24"/>
        </w:rPr>
        <w:t xml:space="preserve"> </w:t>
      </w:r>
      <w:r>
        <w:rPr>
          <w:sz w:val="24"/>
        </w:rPr>
        <w:t>Сварка</w:t>
      </w:r>
      <w:r>
        <w:rPr>
          <w:spacing w:val="7"/>
          <w:sz w:val="24"/>
        </w:rPr>
        <w:t xml:space="preserve"> </w:t>
      </w:r>
      <w:r>
        <w:rPr>
          <w:sz w:val="24"/>
        </w:rPr>
        <w:t>и</w:t>
      </w:r>
      <w:r>
        <w:rPr>
          <w:spacing w:val="9"/>
          <w:sz w:val="24"/>
        </w:rPr>
        <w:t xml:space="preserve"> </w:t>
      </w:r>
      <w:r>
        <w:rPr>
          <w:sz w:val="24"/>
        </w:rPr>
        <w:t>резка</w:t>
      </w:r>
      <w:r>
        <w:rPr>
          <w:spacing w:val="7"/>
          <w:sz w:val="24"/>
        </w:rPr>
        <w:t xml:space="preserve"> </w:t>
      </w:r>
      <w:r>
        <w:rPr>
          <w:sz w:val="24"/>
        </w:rPr>
        <w:t>материалов</w:t>
      </w:r>
      <w:r>
        <w:rPr>
          <w:spacing w:val="10"/>
          <w:sz w:val="24"/>
        </w:rPr>
        <w:t xml:space="preserve"> </w:t>
      </w:r>
      <w:r>
        <w:rPr>
          <w:sz w:val="24"/>
        </w:rPr>
        <w:t>/(М.Д.</w:t>
      </w:r>
      <w:r>
        <w:rPr>
          <w:spacing w:val="7"/>
          <w:sz w:val="24"/>
        </w:rPr>
        <w:t xml:space="preserve"> </w:t>
      </w:r>
      <w:r>
        <w:rPr>
          <w:sz w:val="24"/>
        </w:rPr>
        <w:t>Банов,</w:t>
      </w:r>
      <w:r>
        <w:rPr>
          <w:spacing w:val="9"/>
          <w:sz w:val="24"/>
        </w:rPr>
        <w:t xml:space="preserve"> </w:t>
      </w:r>
      <w:r>
        <w:rPr>
          <w:sz w:val="24"/>
        </w:rPr>
        <w:t>Ю.В.Казаков,</w:t>
      </w:r>
      <w:r>
        <w:rPr>
          <w:spacing w:val="7"/>
          <w:sz w:val="24"/>
        </w:rPr>
        <w:t xml:space="preserve"> </w:t>
      </w:r>
      <w:r>
        <w:rPr>
          <w:sz w:val="24"/>
        </w:rPr>
        <w:t>М.Г.</w:t>
      </w:r>
      <w:r>
        <w:rPr>
          <w:spacing w:val="9"/>
          <w:sz w:val="24"/>
        </w:rPr>
        <w:t xml:space="preserve"> </w:t>
      </w:r>
      <w:r>
        <w:rPr>
          <w:sz w:val="24"/>
        </w:rPr>
        <w:t>Козулин</w:t>
      </w:r>
      <w:r>
        <w:rPr>
          <w:spacing w:val="6"/>
          <w:sz w:val="24"/>
        </w:rPr>
        <w:t xml:space="preserve"> </w:t>
      </w:r>
      <w:r>
        <w:rPr>
          <w:sz w:val="24"/>
        </w:rPr>
        <w:t>и</w:t>
      </w:r>
      <w:r>
        <w:rPr>
          <w:spacing w:val="-57"/>
          <w:sz w:val="24"/>
        </w:rPr>
        <w:t xml:space="preserve"> </w:t>
      </w:r>
      <w:r>
        <w:rPr>
          <w:sz w:val="24"/>
        </w:rPr>
        <w:t>др.).-</w:t>
      </w:r>
      <w:r>
        <w:rPr>
          <w:spacing w:val="-2"/>
          <w:sz w:val="24"/>
        </w:rPr>
        <w:t xml:space="preserve"> </w:t>
      </w:r>
      <w:r>
        <w:rPr>
          <w:sz w:val="24"/>
        </w:rPr>
        <w:t>Москва: «Академия», 2014.-400с.</w:t>
      </w:r>
    </w:p>
    <w:p w:rsidR="00EB6D42" w:rsidRDefault="00EB6D42" w:rsidP="00D535A5">
      <w:pPr>
        <w:pStyle w:val="a5"/>
        <w:numPr>
          <w:ilvl w:val="0"/>
          <w:numId w:val="30"/>
        </w:numPr>
        <w:tabs>
          <w:tab w:val="left" w:pos="1199"/>
          <w:tab w:val="left" w:pos="1200"/>
        </w:tabs>
        <w:ind w:left="0" w:right="230" w:firstLine="0"/>
        <w:rPr>
          <w:sz w:val="24"/>
        </w:rPr>
      </w:pPr>
      <w:r>
        <w:rPr>
          <w:sz w:val="24"/>
        </w:rPr>
        <w:t>Чернышов</w:t>
      </w:r>
      <w:r>
        <w:rPr>
          <w:spacing w:val="27"/>
          <w:sz w:val="24"/>
        </w:rPr>
        <w:t xml:space="preserve"> </w:t>
      </w:r>
      <w:r>
        <w:rPr>
          <w:sz w:val="24"/>
        </w:rPr>
        <w:t>Г.Г</w:t>
      </w:r>
      <w:r>
        <w:rPr>
          <w:spacing w:val="30"/>
          <w:sz w:val="24"/>
        </w:rPr>
        <w:t xml:space="preserve"> </w:t>
      </w:r>
      <w:r>
        <w:rPr>
          <w:sz w:val="24"/>
        </w:rPr>
        <w:t>Справочникэлектрогазосварщика</w:t>
      </w:r>
      <w:r>
        <w:rPr>
          <w:spacing w:val="27"/>
          <w:sz w:val="24"/>
        </w:rPr>
        <w:t xml:space="preserve"> </w:t>
      </w:r>
      <w:r>
        <w:rPr>
          <w:sz w:val="24"/>
        </w:rPr>
        <w:t>и</w:t>
      </w:r>
      <w:r>
        <w:rPr>
          <w:spacing w:val="30"/>
          <w:sz w:val="24"/>
        </w:rPr>
        <w:t xml:space="preserve"> </w:t>
      </w:r>
      <w:r>
        <w:rPr>
          <w:sz w:val="24"/>
        </w:rPr>
        <w:t>газорезчика/(Г.Г.</w:t>
      </w:r>
      <w:r>
        <w:rPr>
          <w:spacing w:val="26"/>
          <w:sz w:val="24"/>
        </w:rPr>
        <w:t xml:space="preserve"> </w:t>
      </w:r>
      <w:r>
        <w:rPr>
          <w:sz w:val="24"/>
        </w:rPr>
        <w:t>Чернышов,</w:t>
      </w:r>
      <w:r>
        <w:rPr>
          <w:spacing w:val="28"/>
          <w:sz w:val="24"/>
        </w:rPr>
        <w:t xml:space="preserve"> </w:t>
      </w:r>
      <w:r>
        <w:rPr>
          <w:sz w:val="24"/>
        </w:rPr>
        <w:t>Г.В.</w:t>
      </w:r>
      <w:r>
        <w:rPr>
          <w:spacing w:val="-57"/>
          <w:sz w:val="24"/>
        </w:rPr>
        <w:t xml:space="preserve"> </w:t>
      </w:r>
      <w:r>
        <w:rPr>
          <w:sz w:val="24"/>
        </w:rPr>
        <w:t>Полевой,</w:t>
      </w:r>
      <w:r>
        <w:rPr>
          <w:spacing w:val="-1"/>
          <w:sz w:val="24"/>
        </w:rPr>
        <w:t xml:space="preserve"> </w:t>
      </w:r>
      <w:r>
        <w:rPr>
          <w:sz w:val="24"/>
        </w:rPr>
        <w:t>А.П. Выборнов</w:t>
      </w:r>
      <w:r>
        <w:rPr>
          <w:spacing w:val="-1"/>
          <w:sz w:val="24"/>
        </w:rPr>
        <w:t xml:space="preserve"> </w:t>
      </w:r>
      <w:r>
        <w:rPr>
          <w:sz w:val="24"/>
        </w:rPr>
        <w:t>и другие) -</w:t>
      </w:r>
      <w:r>
        <w:rPr>
          <w:spacing w:val="-2"/>
          <w:sz w:val="24"/>
        </w:rPr>
        <w:t xml:space="preserve"> </w:t>
      </w:r>
      <w:r>
        <w:rPr>
          <w:sz w:val="24"/>
        </w:rPr>
        <w:t>Москва</w:t>
      </w:r>
      <w:r>
        <w:rPr>
          <w:spacing w:val="-2"/>
          <w:sz w:val="24"/>
        </w:rPr>
        <w:t xml:space="preserve"> </w:t>
      </w:r>
      <w:r>
        <w:rPr>
          <w:sz w:val="24"/>
        </w:rPr>
        <w:t>«Академия»,</w:t>
      </w:r>
      <w:r>
        <w:rPr>
          <w:spacing w:val="-1"/>
          <w:sz w:val="24"/>
        </w:rPr>
        <w:t xml:space="preserve"> </w:t>
      </w:r>
      <w:r>
        <w:rPr>
          <w:sz w:val="24"/>
        </w:rPr>
        <w:t>2016.-400с.</w:t>
      </w:r>
    </w:p>
    <w:p w:rsidR="00EB6D42" w:rsidRPr="00D535A5" w:rsidRDefault="00EB6D42" w:rsidP="00D535A5">
      <w:pPr>
        <w:pStyle w:val="a5"/>
        <w:numPr>
          <w:ilvl w:val="0"/>
          <w:numId w:val="30"/>
        </w:numPr>
        <w:tabs>
          <w:tab w:val="left" w:pos="1199"/>
          <w:tab w:val="left" w:pos="1200"/>
          <w:tab w:val="left" w:pos="3432"/>
        </w:tabs>
        <w:ind w:left="0" w:firstLine="0"/>
        <w:rPr>
          <w:sz w:val="24"/>
        </w:rPr>
      </w:pPr>
      <w:r>
        <w:rPr>
          <w:sz w:val="24"/>
        </w:rPr>
        <w:t xml:space="preserve">Виноградов  </w:t>
      </w:r>
      <w:r>
        <w:rPr>
          <w:spacing w:val="10"/>
          <w:sz w:val="24"/>
        </w:rPr>
        <w:t xml:space="preserve"> </w:t>
      </w:r>
      <w:r>
        <w:rPr>
          <w:sz w:val="24"/>
        </w:rPr>
        <w:t>В.С.</w:t>
      </w:r>
      <w:r>
        <w:rPr>
          <w:sz w:val="24"/>
        </w:rPr>
        <w:tab/>
        <w:t>Электрическая</w:t>
      </w:r>
      <w:r>
        <w:rPr>
          <w:spacing w:val="69"/>
          <w:sz w:val="24"/>
        </w:rPr>
        <w:t xml:space="preserve"> </w:t>
      </w:r>
      <w:r>
        <w:rPr>
          <w:sz w:val="24"/>
        </w:rPr>
        <w:t xml:space="preserve">дуговая  </w:t>
      </w:r>
      <w:r>
        <w:rPr>
          <w:spacing w:val="10"/>
          <w:sz w:val="24"/>
        </w:rPr>
        <w:t xml:space="preserve"> </w:t>
      </w:r>
      <w:r>
        <w:rPr>
          <w:sz w:val="24"/>
        </w:rPr>
        <w:t xml:space="preserve">сварка/  </w:t>
      </w:r>
      <w:r>
        <w:rPr>
          <w:spacing w:val="9"/>
          <w:sz w:val="24"/>
        </w:rPr>
        <w:t xml:space="preserve"> </w:t>
      </w:r>
      <w:r>
        <w:rPr>
          <w:sz w:val="24"/>
        </w:rPr>
        <w:t xml:space="preserve">В.С.  </w:t>
      </w:r>
      <w:r>
        <w:rPr>
          <w:spacing w:val="7"/>
          <w:sz w:val="24"/>
        </w:rPr>
        <w:t xml:space="preserve"> </w:t>
      </w:r>
      <w:r>
        <w:rPr>
          <w:sz w:val="24"/>
        </w:rPr>
        <w:t xml:space="preserve">Виноградов.-  </w:t>
      </w:r>
      <w:r>
        <w:rPr>
          <w:spacing w:val="8"/>
          <w:sz w:val="24"/>
        </w:rPr>
        <w:t xml:space="preserve"> </w:t>
      </w:r>
      <w:r>
        <w:rPr>
          <w:sz w:val="24"/>
        </w:rPr>
        <w:t>Москва:</w:t>
      </w:r>
      <w:r w:rsidRPr="00D535A5">
        <w:rPr>
          <w:sz w:val="24"/>
        </w:rPr>
        <w:t>«Академия»,</w:t>
      </w:r>
      <w:r w:rsidRPr="00D535A5">
        <w:rPr>
          <w:spacing w:val="-2"/>
          <w:sz w:val="24"/>
        </w:rPr>
        <w:t xml:space="preserve"> </w:t>
      </w:r>
      <w:r w:rsidRPr="00D535A5">
        <w:rPr>
          <w:sz w:val="24"/>
        </w:rPr>
        <w:t>2018.-320с.</w:t>
      </w:r>
    </w:p>
    <w:p w:rsidR="00D535A5" w:rsidRDefault="00D535A5" w:rsidP="00D535A5">
      <w:pPr>
        <w:rPr>
          <w:b/>
          <w:sz w:val="24"/>
        </w:rPr>
      </w:pPr>
    </w:p>
    <w:p w:rsidR="00EB6D42" w:rsidRPr="00D535A5" w:rsidRDefault="00EB6D42" w:rsidP="00D535A5">
      <w:pPr>
        <w:rPr>
          <w:b/>
          <w:sz w:val="24"/>
        </w:rPr>
      </w:pPr>
      <w:r w:rsidRPr="00D535A5">
        <w:rPr>
          <w:b/>
          <w:sz w:val="24"/>
        </w:rPr>
        <w:t>Информационные</w:t>
      </w:r>
      <w:r w:rsidRPr="00D535A5">
        <w:rPr>
          <w:b/>
          <w:spacing w:val="-5"/>
          <w:sz w:val="24"/>
        </w:rPr>
        <w:t xml:space="preserve"> </w:t>
      </w:r>
      <w:r w:rsidRPr="00D535A5">
        <w:rPr>
          <w:b/>
          <w:sz w:val="24"/>
        </w:rPr>
        <w:t>ресурсы:</w:t>
      </w:r>
    </w:p>
    <w:p w:rsidR="00D535A5" w:rsidRPr="00D535A5" w:rsidRDefault="00D535A5" w:rsidP="00D535A5">
      <w:pPr>
        <w:pStyle w:val="a5"/>
        <w:numPr>
          <w:ilvl w:val="0"/>
          <w:numId w:val="47"/>
        </w:numPr>
        <w:ind w:left="0" w:firstLine="0"/>
        <w:rPr>
          <w:sz w:val="24"/>
        </w:rPr>
      </w:pPr>
      <w:r w:rsidRPr="00D535A5">
        <w:rPr>
          <w:sz w:val="24"/>
        </w:rPr>
        <w:t>Классификаторы</w:t>
      </w:r>
      <w:r w:rsidRPr="00D535A5">
        <w:rPr>
          <w:spacing w:val="55"/>
          <w:sz w:val="24"/>
        </w:rPr>
        <w:t xml:space="preserve"> </w:t>
      </w:r>
      <w:r w:rsidRPr="00D535A5">
        <w:rPr>
          <w:sz w:val="24"/>
        </w:rPr>
        <w:t>социально-экономической</w:t>
      </w:r>
      <w:r w:rsidRPr="00D535A5">
        <w:rPr>
          <w:spacing w:val="112"/>
          <w:sz w:val="24"/>
        </w:rPr>
        <w:t xml:space="preserve"> </w:t>
      </w:r>
      <w:r w:rsidRPr="00D535A5">
        <w:rPr>
          <w:sz w:val="24"/>
        </w:rPr>
        <w:t>информации:</w:t>
      </w:r>
      <w:r w:rsidRPr="00D535A5">
        <w:rPr>
          <w:spacing w:val="114"/>
          <w:sz w:val="24"/>
        </w:rPr>
        <w:t xml:space="preserve"> </w:t>
      </w:r>
      <w:r w:rsidRPr="00D535A5">
        <w:rPr>
          <w:sz w:val="24"/>
        </w:rPr>
        <w:t>[Электронный</w:t>
      </w:r>
      <w:r w:rsidRPr="00D535A5">
        <w:rPr>
          <w:spacing w:val="115"/>
          <w:sz w:val="24"/>
        </w:rPr>
        <w:t xml:space="preserve"> </w:t>
      </w:r>
      <w:r w:rsidRPr="00D535A5">
        <w:rPr>
          <w:sz w:val="24"/>
        </w:rPr>
        <w:t>ресурс].</w:t>
      </w:r>
    </w:p>
    <w:p w:rsidR="00D535A5" w:rsidRDefault="00D535A5" w:rsidP="00D535A5">
      <w:pPr>
        <w:pStyle w:val="a5"/>
        <w:numPr>
          <w:ilvl w:val="0"/>
          <w:numId w:val="47"/>
        </w:numPr>
        <w:ind w:left="0" w:firstLine="0"/>
        <w:rPr>
          <w:sz w:val="24"/>
        </w:rPr>
      </w:pPr>
      <w:r>
        <w:rPr>
          <w:sz w:val="24"/>
        </w:rPr>
        <w:t>Электронный ресурс «С</w:t>
      </w:r>
      <w:r w:rsidRPr="00D535A5">
        <w:rPr>
          <w:sz w:val="24"/>
        </w:rPr>
        <w:t>варка».</w:t>
      </w:r>
      <w:r w:rsidRPr="00D535A5">
        <w:rPr>
          <w:spacing w:val="-57"/>
          <w:sz w:val="24"/>
        </w:rPr>
        <w:t xml:space="preserve"> </w:t>
      </w:r>
    </w:p>
    <w:p w:rsidR="00D535A5" w:rsidRDefault="00766C34" w:rsidP="00D535A5">
      <w:pPr>
        <w:pStyle w:val="a5"/>
        <w:numPr>
          <w:ilvl w:val="0"/>
          <w:numId w:val="47"/>
        </w:numPr>
        <w:ind w:left="0" w:firstLine="0"/>
        <w:rPr>
          <w:sz w:val="24"/>
        </w:rPr>
      </w:pPr>
      <w:hyperlink r:id="rId9">
        <w:r w:rsidR="00EB6D42" w:rsidRPr="00D535A5">
          <w:rPr>
            <w:sz w:val="24"/>
          </w:rPr>
          <w:t>www.svarka-reska.ru</w:t>
        </w:r>
      </w:hyperlink>
      <w:r w:rsidR="00D535A5">
        <w:t xml:space="preserve"> </w:t>
      </w:r>
    </w:p>
    <w:p w:rsidR="00D535A5" w:rsidRDefault="00766C34" w:rsidP="00D535A5">
      <w:pPr>
        <w:pStyle w:val="a5"/>
        <w:numPr>
          <w:ilvl w:val="0"/>
          <w:numId w:val="47"/>
        </w:numPr>
        <w:ind w:left="0" w:firstLine="0"/>
        <w:rPr>
          <w:sz w:val="24"/>
        </w:rPr>
      </w:pPr>
      <w:hyperlink r:id="rId10">
        <w:r w:rsidR="00EB6D42" w:rsidRPr="00D535A5">
          <w:rPr>
            <w:sz w:val="24"/>
          </w:rPr>
          <w:t>www.svarka.net</w:t>
        </w:r>
      </w:hyperlink>
      <w:r w:rsidR="00D535A5">
        <w:rPr>
          <w:sz w:val="24"/>
        </w:rPr>
        <w:t xml:space="preserve"> </w:t>
      </w:r>
    </w:p>
    <w:p w:rsidR="00D535A5" w:rsidRDefault="00766C34" w:rsidP="00D535A5">
      <w:pPr>
        <w:pStyle w:val="a5"/>
        <w:numPr>
          <w:ilvl w:val="0"/>
          <w:numId w:val="47"/>
        </w:numPr>
        <w:ind w:left="0" w:firstLine="0"/>
        <w:rPr>
          <w:sz w:val="24"/>
        </w:rPr>
      </w:pPr>
      <w:hyperlink r:id="rId11" w:history="1">
        <w:r w:rsidR="00D535A5" w:rsidRPr="00FC7EC5">
          <w:rPr>
            <w:rStyle w:val="a8"/>
            <w:sz w:val="24"/>
          </w:rPr>
          <w:t>www.prosvarkу.ru</w:t>
        </w:r>
      </w:hyperlink>
    </w:p>
    <w:p w:rsidR="00EB6D42" w:rsidRPr="00D535A5" w:rsidRDefault="00EB6D42" w:rsidP="00D535A5">
      <w:pPr>
        <w:pStyle w:val="a5"/>
        <w:numPr>
          <w:ilvl w:val="0"/>
          <w:numId w:val="47"/>
        </w:numPr>
        <w:ind w:left="0" w:firstLine="0"/>
        <w:rPr>
          <w:sz w:val="24"/>
        </w:rPr>
      </w:pPr>
      <w:r w:rsidRPr="00D535A5">
        <w:rPr>
          <w:sz w:val="24"/>
        </w:rPr>
        <w:t>websvarka.ru</w:t>
      </w:r>
    </w:p>
    <w:p w:rsidR="003F1143" w:rsidRDefault="003F1143">
      <w:pPr>
        <w:ind w:left="1187"/>
        <w:rPr>
          <w:sz w:val="26"/>
          <w:szCs w:val="26"/>
        </w:rPr>
      </w:pPr>
    </w:p>
    <w:p w:rsidR="00D535A5" w:rsidRDefault="00D535A5">
      <w:pPr>
        <w:rPr>
          <w:sz w:val="26"/>
          <w:szCs w:val="26"/>
        </w:rPr>
      </w:pPr>
      <w:r>
        <w:rPr>
          <w:sz w:val="26"/>
          <w:szCs w:val="26"/>
        </w:rPr>
        <w:br w:type="page"/>
      </w:r>
    </w:p>
    <w:p w:rsidR="00D535A5" w:rsidRPr="00B94BA7" w:rsidRDefault="00D535A5" w:rsidP="00D535A5">
      <w:pPr>
        <w:tabs>
          <w:tab w:val="left" w:pos="3405"/>
        </w:tabs>
        <w:jc w:val="right"/>
        <w:rPr>
          <w:sz w:val="26"/>
          <w:szCs w:val="26"/>
        </w:rPr>
      </w:pPr>
      <w:r w:rsidRPr="00B94BA7">
        <w:rPr>
          <w:sz w:val="26"/>
          <w:szCs w:val="26"/>
        </w:rPr>
        <w:lastRenderedPageBreak/>
        <w:t>Приложение 1</w:t>
      </w:r>
    </w:p>
    <w:p w:rsidR="00D535A5" w:rsidRPr="00B94BA7" w:rsidRDefault="00D535A5" w:rsidP="00D535A5">
      <w:pPr>
        <w:tabs>
          <w:tab w:val="left" w:pos="3405"/>
        </w:tabs>
        <w:jc w:val="right"/>
        <w:rPr>
          <w:sz w:val="26"/>
          <w:szCs w:val="26"/>
        </w:rPr>
      </w:pPr>
      <w:r w:rsidRPr="00B94BA7">
        <w:rPr>
          <w:sz w:val="26"/>
          <w:szCs w:val="26"/>
        </w:rPr>
        <w:t>Титульный лист реферата.</w:t>
      </w:r>
    </w:p>
    <w:p w:rsidR="00D535A5" w:rsidRPr="00B94BA7" w:rsidRDefault="00D535A5" w:rsidP="00D535A5">
      <w:pPr>
        <w:tabs>
          <w:tab w:val="left" w:pos="3405"/>
        </w:tabs>
        <w:jc w:val="right"/>
        <w:rPr>
          <w:sz w:val="26"/>
          <w:szCs w:val="26"/>
        </w:rPr>
      </w:pPr>
    </w:p>
    <w:p w:rsidR="00D535A5" w:rsidRPr="00B94BA7" w:rsidRDefault="00D535A5" w:rsidP="00D535A5">
      <w:pPr>
        <w:jc w:val="center"/>
        <w:rPr>
          <w:b/>
          <w:sz w:val="26"/>
          <w:szCs w:val="26"/>
        </w:rPr>
      </w:pPr>
      <w:r w:rsidRPr="00B94BA7">
        <w:rPr>
          <w:b/>
          <w:sz w:val="26"/>
          <w:szCs w:val="26"/>
        </w:rPr>
        <w:t>Министерство   образования и науки Республики Татарстан</w:t>
      </w:r>
    </w:p>
    <w:p w:rsidR="00D535A5" w:rsidRPr="00B94BA7" w:rsidRDefault="00D535A5" w:rsidP="00D535A5">
      <w:pPr>
        <w:jc w:val="center"/>
        <w:rPr>
          <w:b/>
          <w:sz w:val="26"/>
          <w:szCs w:val="26"/>
        </w:rPr>
      </w:pPr>
      <w:r w:rsidRPr="00B94BA7">
        <w:rPr>
          <w:b/>
          <w:sz w:val="26"/>
          <w:szCs w:val="26"/>
        </w:rPr>
        <w:t>ГАПОУ «Казанский политехнический колледж»</w:t>
      </w: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center"/>
        <w:rPr>
          <w:b/>
          <w:sz w:val="26"/>
          <w:szCs w:val="26"/>
        </w:rPr>
      </w:pPr>
      <w:r w:rsidRPr="00B94BA7">
        <w:rPr>
          <w:b/>
          <w:sz w:val="26"/>
          <w:szCs w:val="26"/>
        </w:rPr>
        <w:t>Реферат</w:t>
      </w:r>
    </w:p>
    <w:p w:rsidR="00D535A5" w:rsidRPr="00B94BA7" w:rsidRDefault="00D535A5" w:rsidP="00D535A5">
      <w:pPr>
        <w:spacing w:line="360" w:lineRule="auto"/>
        <w:jc w:val="center"/>
        <w:rPr>
          <w:sz w:val="26"/>
          <w:szCs w:val="26"/>
        </w:rPr>
      </w:pPr>
      <w:r w:rsidRPr="00B94BA7">
        <w:rPr>
          <w:sz w:val="26"/>
          <w:szCs w:val="26"/>
        </w:rPr>
        <w:t>по дисциплине _______________________________________</w:t>
      </w:r>
    </w:p>
    <w:p w:rsidR="00D535A5" w:rsidRPr="00B94BA7" w:rsidRDefault="00D535A5" w:rsidP="00D535A5">
      <w:pPr>
        <w:spacing w:line="360" w:lineRule="auto"/>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ind w:left="4961"/>
        <w:rPr>
          <w:sz w:val="26"/>
          <w:szCs w:val="26"/>
        </w:rPr>
      </w:pPr>
      <w:r w:rsidRPr="00B94BA7">
        <w:rPr>
          <w:sz w:val="26"/>
          <w:szCs w:val="26"/>
        </w:rPr>
        <w:t xml:space="preserve">Выполнил: обучающийся __курса, </w:t>
      </w:r>
    </w:p>
    <w:p w:rsidR="00D535A5" w:rsidRPr="00B94BA7" w:rsidRDefault="00D535A5" w:rsidP="00D535A5">
      <w:pPr>
        <w:ind w:left="4961"/>
        <w:rPr>
          <w:sz w:val="26"/>
          <w:szCs w:val="26"/>
        </w:rPr>
      </w:pPr>
      <w:r w:rsidRPr="00B94BA7">
        <w:rPr>
          <w:sz w:val="26"/>
          <w:szCs w:val="26"/>
        </w:rPr>
        <w:t>Группы № ____, ФИО</w:t>
      </w:r>
    </w:p>
    <w:p w:rsidR="00D535A5" w:rsidRPr="00B94BA7" w:rsidRDefault="00D535A5" w:rsidP="00D535A5">
      <w:pPr>
        <w:tabs>
          <w:tab w:val="left" w:pos="5655"/>
        </w:tabs>
        <w:ind w:left="4961"/>
        <w:rPr>
          <w:sz w:val="26"/>
          <w:szCs w:val="26"/>
        </w:rPr>
      </w:pPr>
      <w:r w:rsidRPr="00B94BA7">
        <w:rPr>
          <w:sz w:val="26"/>
          <w:szCs w:val="26"/>
        </w:rPr>
        <w:t>Проверил:</w:t>
      </w:r>
    </w:p>
    <w:p w:rsidR="00D535A5" w:rsidRPr="00B94BA7" w:rsidRDefault="00D535A5" w:rsidP="00D535A5">
      <w:pPr>
        <w:ind w:left="4961"/>
        <w:rPr>
          <w:sz w:val="26"/>
          <w:szCs w:val="26"/>
        </w:rPr>
      </w:pPr>
      <w:r w:rsidRPr="00B94BA7">
        <w:rPr>
          <w:sz w:val="26"/>
          <w:szCs w:val="26"/>
        </w:rPr>
        <w:t xml:space="preserve">Преподаватель: ______ФИО </w:t>
      </w:r>
    </w:p>
    <w:p w:rsidR="00D535A5" w:rsidRPr="00B94BA7" w:rsidRDefault="00D535A5" w:rsidP="00D535A5">
      <w:pPr>
        <w:ind w:left="4961"/>
        <w:rPr>
          <w:sz w:val="26"/>
          <w:szCs w:val="26"/>
        </w:rPr>
      </w:pPr>
      <w:r w:rsidRPr="00B94BA7">
        <w:rPr>
          <w:sz w:val="26"/>
          <w:szCs w:val="26"/>
        </w:rPr>
        <w:t>___ (отметка)</w:t>
      </w:r>
    </w:p>
    <w:p w:rsidR="00D535A5" w:rsidRPr="00B94BA7" w:rsidRDefault="00D535A5" w:rsidP="00D535A5">
      <w:pPr>
        <w:tabs>
          <w:tab w:val="left" w:pos="6975"/>
        </w:tabs>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jc w:val="center"/>
        <w:rPr>
          <w:bCs/>
          <w:sz w:val="26"/>
          <w:szCs w:val="26"/>
        </w:rPr>
      </w:pPr>
      <w:r w:rsidRPr="00B94BA7">
        <w:rPr>
          <w:sz w:val="26"/>
          <w:szCs w:val="26"/>
        </w:rPr>
        <w:t>Казань, 20___г.</w:t>
      </w:r>
    </w:p>
    <w:p w:rsidR="00EB6D42" w:rsidRPr="006C11D6" w:rsidRDefault="00EB6D42">
      <w:pPr>
        <w:ind w:left="1187"/>
        <w:rPr>
          <w:sz w:val="26"/>
          <w:szCs w:val="26"/>
        </w:rPr>
      </w:pPr>
    </w:p>
    <w:sectPr w:rsidR="00EB6D42" w:rsidRPr="006C11D6" w:rsidSect="00863B63">
      <w:pgSz w:w="11910" w:h="16840"/>
      <w:pgMar w:top="1134" w:right="850" w:bottom="1134" w:left="1701" w:header="0" w:footer="9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B63" w:rsidRDefault="00863B63" w:rsidP="003F1143">
      <w:r>
        <w:separator/>
      </w:r>
    </w:p>
  </w:endnote>
  <w:endnote w:type="continuationSeparator" w:id="0">
    <w:p w:rsidR="00863B63" w:rsidRDefault="00863B63" w:rsidP="003F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B63" w:rsidRDefault="00766C34">
    <w:pPr>
      <w:pStyle w:val="a3"/>
      <w:spacing w:line="14" w:lineRule="auto"/>
      <w:rPr>
        <w:sz w:val="20"/>
      </w:rPr>
    </w:pPr>
    <w:r>
      <w:pict>
        <v:shapetype id="_x0000_t202" coordsize="21600,21600" o:spt="202" path="m,l,21600r21600,l21600,xe">
          <v:stroke joinstyle="miter"/>
          <v:path gradientshapeok="t" o:connecttype="rect"/>
        </v:shapetype>
        <v:shape id="_x0000_s1025" type="#_x0000_t202" style="position:absolute;margin-left:545.3pt;margin-top:781.75pt;width:17.3pt;height:13.05pt;z-index:-251658752;mso-position-horizontal-relative:page;mso-position-vertical-relative:page" filled="f" stroked="f">
          <v:textbox style="mso-next-textbox:#_x0000_s1025" inset="0,0,0,0">
            <w:txbxContent>
              <w:p w:rsidR="00863B63" w:rsidRDefault="00863B63">
                <w:pPr>
                  <w:spacing w:line="245" w:lineRule="exact"/>
                  <w:ind w:left="60"/>
                  <w:rPr>
                    <w:rFonts w:ascii="Calibri"/>
                  </w:rPr>
                </w:pPr>
                <w:r>
                  <w:fldChar w:fldCharType="begin"/>
                </w:r>
                <w:r>
                  <w:rPr>
                    <w:rFonts w:ascii="Calibri"/>
                  </w:rPr>
                  <w:instrText xml:space="preserve"> PAGE </w:instrText>
                </w:r>
                <w:r>
                  <w:fldChar w:fldCharType="separate"/>
                </w:r>
                <w:r w:rsidR="00766C34">
                  <w:rPr>
                    <w:rFonts w:ascii="Calibri"/>
                    <w:noProof/>
                  </w:rPr>
                  <w:t>31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B63" w:rsidRDefault="00863B63" w:rsidP="003F1143">
      <w:r>
        <w:separator/>
      </w:r>
    </w:p>
  </w:footnote>
  <w:footnote w:type="continuationSeparator" w:id="0">
    <w:p w:rsidR="00863B63" w:rsidRDefault="00863B63" w:rsidP="003F1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6D0448"/>
    <w:multiLevelType w:val="multilevel"/>
    <w:tmpl w:val="F634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95968"/>
    <w:multiLevelType w:val="multilevel"/>
    <w:tmpl w:val="8230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0EA2112E"/>
    <w:multiLevelType w:val="multilevel"/>
    <w:tmpl w:val="6CD4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6712D9"/>
    <w:multiLevelType w:val="hybridMultilevel"/>
    <w:tmpl w:val="4FFE1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A9D4DF2C">
      <w:start w:val="1"/>
      <w:numFmt w:val="lowerRoman"/>
      <w:lvlText w:val="%3."/>
      <w:lvlJc w:val="righ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7058A4"/>
    <w:multiLevelType w:val="hybridMultilevel"/>
    <w:tmpl w:val="99467C50"/>
    <w:lvl w:ilvl="0" w:tplc="A9AE138E">
      <w:numFmt w:val="bullet"/>
      <w:lvlText w:val="-"/>
      <w:lvlJc w:val="left"/>
      <w:pPr>
        <w:ind w:left="479" w:hanging="190"/>
      </w:pPr>
      <w:rPr>
        <w:rFonts w:ascii="Times New Roman" w:eastAsia="Times New Roman" w:hAnsi="Times New Roman" w:cs="Times New Roman" w:hint="default"/>
        <w:w w:val="100"/>
        <w:sz w:val="28"/>
        <w:szCs w:val="28"/>
        <w:lang w:val="ru-RU" w:eastAsia="en-US" w:bidi="ar-SA"/>
      </w:rPr>
    </w:lvl>
    <w:lvl w:ilvl="1" w:tplc="9D7880AC">
      <w:numFmt w:val="bullet"/>
      <w:lvlText w:val="•"/>
      <w:lvlJc w:val="left"/>
      <w:pPr>
        <w:ind w:left="1462" w:hanging="190"/>
      </w:pPr>
      <w:rPr>
        <w:rFonts w:hint="default"/>
        <w:lang w:val="ru-RU" w:eastAsia="en-US" w:bidi="ar-SA"/>
      </w:rPr>
    </w:lvl>
    <w:lvl w:ilvl="2" w:tplc="C012EA34">
      <w:numFmt w:val="bullet"/>
      <w:lvlText w:val="•"/>
      <w:lvlJc w:val="left"/>
      <w:pPr>
        <w:ind w:left="2445" w:hanging="190"/>
      </w:pPr>
      <w:rPr>
        <w:rFonts w:hint="default"/>
        <w:lang w:val="ru-RU" w:eastAsia="en-US" w:bidi="ar-SA"/>
      </w:rPr>
    </w:lvl>
    <w:lvl w:ilvl="3" w:tplc="5890DFF6">
      <w:numFmt w:val="bullet"/>
      <w:lvlText w:val="•"/>
      <w:lvlJc w:val="left"/>
      <w:pPr>
        <w:ind w:left="3427" w:hanging="190"/>
      </w:pPr>
      <w:rPr>
        <w:rFonts w:hint="default"/>
        <w:lang w:val="ru-RU" w:eastAsia="en-US" w:bidi="ar-SA"/>
      </w:rPr>
    </w:lvl>
    <w:lvl w:ilvl="4" w:tplc="62E8EED4">
      <w:numFmt w:val="bullet"/>
      <w:lvlText w:val="•"/>
      <w:lvlJc w:val="left"/>
      <w:pPr>
        <w:ind w:left="4410" w:hanging="190"/>
      </w:pPr>
      <w:rPr>
        <w:rFonts w:hint="default"/>
        <w:lang w:val="ru-RU" w:eastAsia="en-US" w:bidi="ar-SA"/>
      </w:rPr>
    </w:lvl>
    <w:lvl w:ilvl="5" w:tplc="C2DC1570">
      <w:numFmt w:val="bullet"/>
      <w:lvlText w:val="•"/>
      <w:lvlJc w:val="left"/>
      <w:pPr>
        <w:ind w:left="5393" w:hanging="190"/>
      </w:pPr>
      <w:rPr>
        <w:rFonts w:hint="default"/>
        <w:lang w:val="ru-RU" w:eastAsia="en-US" w:bidi="ar-SA"/>
      </w:rPr>
    </w:lvl>
    <w:lvl w:ilvl="6" w:tplc="AE3807FA">
      <w:numFmt w:val="bullet"/>
      <w:lvlText w:val="•"/>
      <w:lvlJc w:val="left"/>
      <w:pPr>
        <w:ind w:left="6375" w:hanging="190"/>
      </w:pPr>
      <w:rPr>
        <w:rFonts w:hint="default"/>
        <w:lang w:val="ru-RU" w:eastAsia="en-US" w:bidi="ar-SA"/>
      </w:rPr>
    </w:lvl>
    <w:lvl w:ilvl="7" w:tplc="3DB24D9A">
      <w:numFmt w:val="bullet"/>
      <w:lvlText w:val="•"/>
      <w:lvlJc w:val="left"/>
      <w:pPr>
        <w:ind w:left="7358" w:hanging="190"/>
      </w:pPr>
      <w:rPr>
        <w:rFonts w:hint="default"/>
        <w:lang w:val="ru-RU" w:eastAsia="en-US" w:bidi="ar-SA"/>
      </w:rPr>
    </w:lvl>
    <w:lvl w:ilvl="8" w:tplc="8F78927C">
      <w:numFmt w:val="bullet"/>
      <w:lvlText w:val="•"/>
      <w:lvlJc w:val="left"/>
      <w:pPr>
        <w:ind w:left="8341" w:hanging="190"/>
      </w:pPr>
      <w:rPr>
        <w:rFonts w:hint="default"/>
        <w:lang w:val="ru-RU" w:eastAsia="en-US" w:bidi="ar-SA"/>
      </w:rPr>
    </w:lvl>
  </w:abstractNum>
  <w:abstractNum w:abstractNumId="12">
    <w:nsid w:val="18C90B8C"/>
    <w:multiLevelType w:val="multilevel"/>
    <w:tmpl w:val="5022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693045"/>
    <w:multiLevelType w:val="hybridMultilevel"/>
    <w:tmpl w:val="1A6860F8"/>
    <w:lvl w:ilvl="0" w:tplc="A76414C6">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5B66E180">
      <w:numFmt w:val="bullet"/>
      <w:lvlText w:val="•"/>
      <w:lvlJc w:val="left"/>
      <w:pPr>
        <w:ind w:left="1462" w:hanging="720"/>
      </w:pPr>
      <w:rPr>
        <w:rFonts w:hint="default"/>
        <w:lang w:val="ru-RU" w:eastAsia="en-US" w:bidi="ar-SA"/>
      </w:rPr>
    </w:lvl>
    <w:lvl w:ilvl="2" w:tplc="7EBA2676">
      <w:numFmt w:val="bullet"/>
      <w:lvlText w:val="•"/>
      <w:lvlJc w:val="left"/>
      <w:pPr>
        <w:ind w:left="2445" w:hanging="720"/>
      </w:pPr>
      <w:rPr>
        <w:rFonts w:hint="default"/>
        <w:lang w:val="ru-RU" w:eastAsia="en-US" w:bidi="ar-SA"/>
      </w:rPr>
    </w:lvl>
    <w:lvl w:ilvl="3" w:tplc="DE6C8C60">
      <w:numFmt w:val="bullet"/>
      <w:lvlText w:val="•"/>
      <w:lvlJc w:val="left"/>
      <w:pPr>
        <w:ind w:left="3427" w:hanging="720"/>
      </w:pPr>
      <w:rPr>
        <w:rFonts w:hint="default"/>
        <w:lang w:val="ru-RU" w:eastAsia="en-US" w:bidi="ar-SA"/>
      </w:rPr>
    </w:lvl>
    <w:lvl w:ilvl="4" w:tplc="DC7658CA">
      <w:numFmt w:val="bullet"/>
      <w:lvlText w:val="•"/>
      <w:lvlJc w:val="left"/>
      <w:pPr>
        <w:ind w:left="4410" w:hanging="720"/>
      </w:pPr>
      <w:rPr>
        <w:rFonts w:hint="default"/>
        <w:lang w:val="ru-RU" w:eastAsia="en-US" w:bidi="ar-SA"/>
      </w:rPr>
    </w:lvl>
    <w:lvl w:ilvl="5" w:tplc="D52EBDE6">
      <w:numFmt w:val="bullet"/>
      <w:lvlText w:val="•"/>
      <w:lvlJc w:val="left"/>
      <w:pPr>
        <w:ind w:left="5393" w:hanging="720"/>
      </w:pPr>
      <w:rPr>
        <w:rFonts w:hint="default"/>
        <w:lang w:val="ru-RU" w:eastAsia="en-US" w:bidi="ar-SA"/>
      </w:rPr>
    </w:lvl>
    <w:lvl w:ilvl="6" w:tplc="CDEC7534">
      <w:numFmt w:val="bullet"/>
      <w:lvlText w:val="•"/>
      <w:lvlJc w:val="left"/>
      <w:pPr>
        <w:ind w:left="6375" w:hanging="720"/>
      </w:pPr>
      <w:rPr>
        <w:rFonts w:hint="default"/>
        <w:lang w:val="ru-RU" w:eastAsia="en-US" w:bidi="ar-SA"/>
      </w:rPr>
    </w:lvl>
    <w:lvl w:ilvl="7" w:tplc="CC70A066">
      <w:numFmt w:val="bullet"/>
      <w:lvlText w:val="•"/>
      <w:lvlJc w:val="left"/>
      <w:pPr>
        <w:ind w:left="7358" w:hanging="720"/>
      </w:pPr>
      <w:rPr>
        <w:rFonts w:hint="default"/>
        <w:lang w:val="ru-RU" w:eastAsia="en-US" w:bidi="ar-SA"/>
      </w:rPr>
    </w:lvl>
    <w:lvl w:ilvl="8" w:tplc="F35E22D2">
      <w:numFmt w:val="bullet"/>
      <w:lvlText w:val="•"/>
      <w:lvlJc w:val="left"/>
      <w:pPr>
        <w:ind w:left="8341" w:hanging="720"/>
      </w:pPr>
      <w:rPr>
        <w:rFonts w:hint="default"/>
        <w:lang w:val="ru-RU" w:eastAsia="en-US" w:bidi="ar-SA"/>
      </w:rPr>
    </w:lvl>
  </w:abstractNum>
  <w:abstractNum w:abstractNumId="14">
    <w:nsid w:val="1F1F109F"/>
    <w:multiLevelType w:val="multilevel"/>
    <w:tmpl w:val="C51A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492F26"/>
    <w:multiLevelType w:val="multilevel"/>
    <w:tmpl w:val="F796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3C58D5"/>
    <w:multiLevelType w:val="hybridMultilevel"/>
    <w:tmpl w:val="7D9E7D24"/>
    <w:lvl w:ilvl="0" w:tplc="5B9E3D38">
      <w:start w:val="1"/>
      <w:numFmt w:val="decimal"/>
      <w:lvlText w:val="%1."/>
      <w:lvlJc w:val="left"/>
      <w:pPr>
        <w:ind w:left="839" w:hanging="360"/>
      </w:pPr>
      <w:rPr>
        <w:rFonts w:ascii="Times New Roman" w:eastAsia="Times New Roman" w:hAnsi="Times New Roman" w:cs="Times New Roman" w:hint="default"/>
        <w:spacing w:val="0"/>
        <w:w w:val="100"/>
        <w:sz w:val="28"/>
        <w:szCs w:val="28"/>
        <w:lang w:val="ru-RU" w:eastAsia="en-US" w:bidi="ar-SA"/>
      </w:rPr>
    </w:lvl>
    <w:lvl w:ilvl="1" w:tplc="1740499A">
      <w:numFmt w:val="bullet"/>
      <w:lvlText w:val="•"/>
      <w:lvlJc w:val="left"/>
      <w:pPr>
        <w:ind w:left="1786" w:hanging="360"/>
      </w:pPr>
      <w:rPr>
        <w:rFonts w:hint="default"/>
        <w:lang w:val="ru-RU" w:eastAsia="en-US" w:bidi="ar-SA"/>
      </w:rPr>
    </w:lvl>
    <w:lvl w:ilvl="2" w:tplc="EAE6FE4C">
      <w:numFmt w:val="bullet"/>
      <w:lvlText w:val="•"/>
      <w:lvlJc w:val="left"/>
      <w:pPr>
        <w:ind w:left="2733" w:hanging="360"/>
      </w:pPr>
      <w:rPr>
        <w:rFonts w:hint="default"/>
        <w:lang w:val="ru-RU" w:eastAsia="en-US" w:bidi="ar-SA"/>
      </w:rPr>
    </w:lvl>
    <w:lvl w:ilvl="3" w:tplc="5FDCD65C">
      <w:numFmt w:val="bullet"/>
      <w:lvlText w:val="•"/>
      <w:lvlJc w:val="left"/>
      <w:pPr>
        <w:ind w:left="3679" w:hanging="360"/>
      </w:pPr>
      <w:rPr>
        <w:rFonts w:hint="default"/>
        <w:lang w:val="ru-RU" w:eastAsia="en-US" w:bidi="ar-SA"/>
      </w:rPr>
    </w:lvl>
    <w:lvl w:ilvl="4" w:tplc="45764476">
      <w:numFmt w:val="bullet"/>
      <w:lvlText w:val="•"/>
      <w:lvlJc w:val="left"/>
      <w:pPr>
        <w:ind w:left="4626" w:hanging="360"/>
      </w:pPr>
      <w:rPr>
        <w:rFonts w:hint="default"/>
        <w:lang w:val="ru-RU" w:eastAsia="en-US" w:bidi="ar-SA"/>
      </w:rPr>
    </w:lvl>
    <w:lvl w:ilvl="5" w:tplc="F1828E94">
      <w:numFmt w:val="bullet"/>
      <w:lvlText w:val="•"/>
      <w:lvlJc w:val="left"/>
      <w:pPr>
        <w:ind w:left="5573" w:hanging="360"/>
      </w:pPr>
      <w:rPr>
        <w:rFonts w:hint="default"/>
        <w:lang w:val="ru-RU" w:eastAsia="en-US" w:bidi="ar-SA"/>
      </w:rPr>
    </w:lvl>
    <w:lvl w:ilvl="6" w:tplc="580A130E">
      <w:numFmt w:val="bullet"/>
      <w:lvlText w:val="•"/>
      <w:lvlJc w:val="left"/>
      <w:pPr>
        <w:ind w:left="6519" w:hanging="360"/>
      </w:pPr>
      <w:rPr>
        <w:rFonts w:hint="default"/>
        <w:lang w:val="ru-RU" w:eastAsia="en-US" w:bidi="ar-SA"/>
      </w:rPr>
    </w:lvl>
    <w:lvl w:ilvl="7" w:tplc="7DFEF76C">
      <w:numFmt w:val="bullet"/>
      <w:lvlText w:val="•"/>
      <w:lvlJc w:val="left"/>
      <w:pPr>
        <w:ind w:left="7466" w:hanging="360"/>
      </w:pPr>
      <w:rPr>
        <w:rFonts w:hint="default"/>
        <w:lang w:val="ru-RU" w:eastAsia="en-US" w:bidi="ar-SA"/>
      </w:rPr>
    </w:lvl>
    <w:lvl w:ilvl="8" w:tplc="AFB8C614">
      <w:numFmt w:val="bullet"/>
      <w:lvlText w:val="•"/>
      <w:lvlJc w:val="left"/>
      <w:pPr>
        <w:ind w:left="8413" w:hanging="360"/>
      </w:pPr>
      <w:rPr>
        <w:rFonts w:hint="default"/>
        <w:lang w:val="ru-RU" w:eastAsia="en-US" w:bidi="ar-SA"/>
      </w:rPr>
    </w:lvl>
  </w:abstractNum>
  <w:abstractNum w:abstractNumId="18">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1B0F48"/>
    <w:multiLevelType w:val="hybridMultilevel"/>
    <w:tmpl w:val="53846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146C5D"/>
    <w:multiLevelType w:val="hybridMultilevel"/>
    <w:tmpl w:val="E5C09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5D7580"/>
    <w:multiLevelType w:val="hybridMultilevel"/>
    <w:tmpl w:val="27B229B6"/>
    <w:lvl w:ilvl="0" w:tplc="A9D4DF2C">
      <w:start w:val="1"/>
      <w:numFmt w:val="lowerRoman"/>
      <w:lvlText w:val="%1."/>
      <w:lvlJc w:val="right"/>
      <w:pPr>
        <w:ind w:left="216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86661D"/>
    <w:multiLevelType w:val="hybridMultilevel"/>
    <w:tmpl w:val="656EACDA"/>
    <w:lvl w:ilvl="0" w:tplc="9F4001C4">
      <w:start w:val="1"/>
      <w:numFmt w:val="decimal"/>
      <w:lvlText w:val="%1."/>
      <w:lvlJc w:val="left"/>
      <w:pPr>
        <w:ind w:left="479" w:hanging="281"/>
      </w:pPr>
      <w:rPr>
        <w:rFonts w:ascii="Times New Roman" w:eastAsia="Times New Roman" w:hAnsi="Times New Roman" w:cs="Times New Roman" w:hint="default"/>
        <w:b/>
        <w:bCs/>
        <w:w w:val="100"/>
        <w:sz w:val="28"/>
        <w:szCs w:val="28"/>
        <w:lang w:val="ru-RU" w:eastAsia="en-US" w:bidi="ar-SA"/>
      </w:rPr>
    </w:lvl>
    <w:lvl w:ilvl="1" w:tplc="28B4C9E8">
      <w:numFmt w:val="bullet"/>
      <w:lvlText w:val="•"/>
      <w:lvlJc w:val="left"/>
      <w:pPr>
        <w:ind w:left="1462" w:hanging="281"/>
      </w:pPr>
      <w:rPr>
        <w:rFonts w:hint="default"/>
        <w:lang w:val="ru-RU" w:eastAsia="en-US" w:bidi="ar-SA"/>
      </w:rPr>
    </w:lvl>
    <w:lvl w:ilvl="2" w:tplc="666CC36A">
      <w:numFmt w:val="bullet"/>
      <w:lvlText w:val="•"/>
      <w:lvlJc w:val="left"/>
      <w:pPr>
        <w:ind w:left="2445" w:hanging="281"/>
      </w:pPr>
      <w:rPr>
        <w:rFonts w:hint="default"/>
        <w:lang w:val="ru-RU" w:eastAsia="en-US" w:bidi="ar-SA"/>
      </w:rPr>
    </w:lvl>
    <w:lvl w:ilvl="3" w:tplc="3A2AC20C">
      <w:numFmt w:val="bullet"/>
      <w:lvlText w:val="•"/>
      <w:lvlJc w:val="left"/>
      <w:pPr>
        <w:ind w:left="3427" w:hanging="281"/>
      </w:pPr>
      <w:rPr>
        <w:rFonts w:hint="default"/>
        <w:lang w:val="ru-RU" w:eastAsia="en-US" w:bidi="ar-SA"/>
      </w:rPr>
    </w:lvl>
    <w:lvl w:ilvl="4" w:tplc="FA3674F2">
      <w:numFmt w:val="bullet"/>
      <w:lvlText w:val="•"/>
      <w:lvlJc w:val="left"/>
      <w:pPr>
        <w:ind w:left="4410" w:hanging="281"/>
      </w:pPr>
      <w:rPr>
        <w:rFonts w:hint="default"/>
        <w:lang w:val="ru-RU" w:eastAsia="en-US" w:bidi="ar-SA"/>
      </w:rPr>
    </w:lvl>
    <w:lvl w:ilvl="5" w:tplc="F07A2188">
      <w:numFmt w:val="bullet"/>
      <w:lvlText w:val="•"/>
      <w:lvlJc w:val="left"/>
      <w:pPr>
        <w:ind w:left="5393" w:hanging="281"/>
      </w:pPr>
      <w:rPr>
        <w:rFonts w:hint="default"/>
        <w:lang w:val="ru-RU" w:eastAsia="en-US" w:bidi="ar-SA"/>
      </w:rPr>
    </w:lvl>
    <w:lvl w:ilvl="6" w:tplc="C5D27DD8">
      <w:numFmt w:val="bullet"/>
      <w:lvlText w:val="•"/>
      <w:lvlJc w:val="left"/>
      <w:pPr>
        <w:ind w:left="6375" w:hanging="281"/>
      </w:pPr>
      <w:rPr>
        <w:rFonts w:hint="default"/>
        <w:lang w:val="ru-RU" w:eastAsia="en-US" w:bidi="ar-SA"/>
      </w:rPr>
    </w:lvl>
    <w:lvl w:ilvl="7" w:tplc="353A4544">
      <w:numFmt w:val="bullet"/>
      <w:lvlText w:val="•"/>
      <w:lvlJc w:val="left"/>
      <w:pPr>
        <w:ind w:left="7358" w:hanging="281"/>
      </w:pPr>
      <w:rPr>
        <w:rFonts w:hint="default"/>
        <w:lang w:val="ru-RU" w:eastAsia="en-US" w:bidi="ar-SA"/>
      </w:rPr>
    </w:lvl>
    <w:lvl w:ilvl="8" w:tplc="AEDCBBB0">
      <w:numFmt w:val="bullet"/>
      <w:lvlText w:val="•"/>
      <w:lvlJc w:val="left"/>
      <w:pPr>
        <w:ind w:left="8341" w:hanging="281"/>
      </w:pPr>
      <w:rPr>
        <w:rFonts w:hint="default"/>
        <w:lang w:val="ru-RU" w:eastAsia="en-US" w:bidi="ar-SA"/>
      </w:rPr>
    </w:lvl>
  </w:abstractNum>
  <w:abstractNum w:abstractNumId="23">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EB9053B"/>
    <w:multiLevelType w:val="hybridMultilevel"/>
    <w:tmpl w:val="AC8A9754"/>
    <w:lvl w:ilvl="0" w:tplc="E5E66DF0">
      <w:start w:val="1"/>
      <w:numFmt w:val="decimal"/>
      <w:lvlText w:val="%1."/>
      <w:lvlJc w:val="left"/>
      <w:pPr>
        <w:ind w:left="479" w:hanging="720"/>
      </w:pPr>
      <w:rPr>
        <w:rFonts w:ascii="Times New Roman" w:eastAsia="Times New Roman" w:hAnsi="Times New Roman" w:cs="Times New Roman" w:hint="default"/>
        <w:w w:val="100"/>
        <w:sz w:val="24"/>
        <w:szCs w:val="24"/>
        <w:lang w:val="ru-RU" w:eastAsia="en-US" w:bidi="ar-SA"/>
      </w:rPr>
    </w:lvl>
    <w:lvl w:ilvl="1" w:tplc="2690D734">
      <w:numFmt w:val="bullet"/>
      <w:lvlText w:val="•"/>
      <w:lvlJc w:val="left"/>
      <w:pPr>
        <w:ind w:left="1462" w:hanging="720"/>
      </w:pPr>
      <w:rPr>
        <w:rFonts w:hint="default"/>
        <w:lang w:val="ru-RU" w:eastAsia="en-US" w:bidi="ar-SA"/>
      </w:rPr>
    </w:lvl>
    <w:lvl w:ilvl="2" w:tplc="A3022368">
      <w:numFmt w:val="bullet"/>
      <w:lvlText w:val="•"/>
      <w:lvlJc w:val="left"/>
      <w:pPr>
        <w:ind w:left="2445" w:hanging="720"/>
      </w:pPr>
      <w:rPr>
        <w:rFonts w:hint="default"/>
        <w:lang w:val="ru-RU" w:eastAsia="en-US" w:bidi="ar-SA"/>
      </w:rPr>
    </w:lvl>
    <w:lvl w:ilvl="3" w:tplc="9CBC68F6">
      <w:numFmt w:val="bullet"/>
      <w:lvlText w:val="•"/>
      <w:lvlJc w:val="left"/>
      <w:pPr>
        <w:ind w:left="3427" w:hanging="720"/>
      </w:pPr>
      <w:rPr>
        <w:rFonts w:hint="default"/>
        <w:lang w:val="ru-RU" w:eastAsia="en-US" w:bidi="ar-SA"/>
      </w:rPr>
    </w:lvl>
    <w:lvl w:ilvl="4" w:tplc="3250A3DA">
      <w:numFmt w:val="bullet"/>
      <w:lvlText w:val="•"/>
      <w:lvlJc w:val="left"/>
      <w:pPr>
        <w:ind w:left="4410" w:hanging="720"/>
      </w:pPr>
      <w:rPr>
        <w:rFonts w:hint="default"/>
        <w:lang w:val="ru-RU" w:eastAsia="en-US" w:bidi="ar-SA"/>
      </w:rPr>
    </w:lvl>
    <w:lvl w:ilvl="5" w:tplc="8A1E2378">
      <w:numFmt w:val="bullet"/>
      <w:lvlText w:val="•"/>
      <w:lvlJc w:val="left"/>
      <w:pPr>
        <w:ind w:left="5393" w:hanging="720"/>
      </w:pPr>
      <w:rPr>
        <w:rFonts w:hint="default"/>
        <w:lang w:val="ru-RU" w:eastAsia="en-US" w:bidi="ar-SA"/>
      </w:rPr>
    </w:lvl>
    <w:lvl w:ilvl="6" w:tplc="FB3E2E78">
      <w:numFmt w:val="bullet"/>
      <w:lvlText w:val="•"/>
      <w:lvlJc w:val="left"/>
      <w:pPr>
        <w:ind w:left="6375" w:hanging="720"/>
      </w:pPr>
      <w:rPr>
        <w:rFonts w:hint="default"/>
        <w:lang w:val="ru-RU" w:eastAsia="en-US" w:bidi="ar-SA"/>
      </w:rPr>
    </w:lvl>
    <w:lvl w:ilvl="7" w:tplc="04327210">
      <w:numFmt w:val="bullet"/>
      <w:lvlText w:val="•"/>
      <w:lvlJc w:val="left"/>
      <w:pPr>
        <w:ind w:left="7358" w:hanging="720"/>
      </w:pPr>
      <w:rPr>
        <w:rFonts w:hint="default"/>
        <w:lang w:val="ru-RU" w:eastAsia="en-US" w:bidi="ar-SA"/>
      </w:rPr>
    </w:lvl>
    <w:lvl w:ilvl="8" w:tplc="677A394E">
      <w:numFmt w:val="bullet"/>
      <w:lvlText w:val="•"/>
      <w:lvlJc w:val="left"/>
      <w:pPr>
        <w:ind w:left="8341" w:hanging="720"/>
      </w:pPr>
      <w:rPr>
        <w:rFonts w:hint="default"/>
        <w:lang w:val="ru-RU" w:eastAsia="en-US" w:bidi="ar-SA"/>
      </w:rPr>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2EA5FA6"/>
    <w:multiLevelType w:val="hybridMultilevel"/>
    <w:tmpl w:val="7D6C10F6"/>
    <w:lvl w:ilvl="0" w:tplc="073CF9FA">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9900148E">
      <w:numFmt w:val="bullet"/>
      <w:lvlText w:val="•"/>
      <w:lvlJc w:val="left"/>
      <w:pPr>
        <w:ind w:left="1462" w:hanging="720"/>
      </w:pPr>
      <w:rPr>
        <w:rFonts w:hint="default"/>
        <w:lang w:val="ru-RU" w:eastAsia="en-US" w:bidi="ar-SA"/>
      </w:rPr>
    </w:lvl>
    <w:lvl w:ilvl="2" w:tplc="0BC02BDC">
      <w:numFmt w:val="bullet"/>
      <w:lvlText w:val="•"/>
      <w:lvlJc w:val="left"/>
      <w:pPr>
        <w:ind w:left="2445" w:hanging="720"/>
      </w:pPr>
      <w:rPr>
        <w:rFonts w:hint="default"/>
        <w:lang w:val="ru-RU" w:eastAsia="en-US" w:bidi="ar-SA"/>
      </w:rPr>
    </w:lvl>
    <w:lvl w:ilvl="3" w:tplc="DC58B998">
      <w:numFmt w:val="bullet"/>
      <w:lvlText w:val="•"/>
      <w:lvlJc w:val="left"/>
      <w:pPr>
        <w:ind w:left="3427" w:hanging="720"/>
      </w:pPr>
      <w:rPr>
        <w:rFonts w:hint="default"/>
        <w:lang w:val="ru-RU" w:eastAsia="en-US" w:bidi="ar-SA"/>
      </w:rPr>
    </w:lvl>
    <w:lvl w:ilvl="4" w:tplc="A406F4A8">
      <w:numFmt w:val="bullet"/>
      <w:lvlText w:val="•"/>
      <w:lvlJc w:val="left"/>
      <w:pPr>
        <w:ind w:left="4410" w:hanging="720"/>
      </w:pPr>
      <w:rPr>
        <w:rFonts w:hint="default"/>
        <w:lang w:val="ru-RU" w:eastAsia="en-US" w:bidi="ar-SA"/>
      </w:rPr>
    </w:lvl>
    <w:lvl w:ilvl="5" w:tplc="7582996C">
      <w:numFmt w:val="bullet"/>
      <w:lvlText w:val="•"/>
      <w:lvlJc w:val="left"/>
      <w:pPr>
        <w:ind w:left="5393" w:hanging="720"/>
      </w:pPr>
      <w:rPr>
        <w:rFonts w:hint="default"/>
        <w:lang w:val="ru-RU" w:eastAsia="en-US" w:bidi="ar-SA"/>
      </w:rPr>
    </w:lvl>
    <w:lvl w:ilvl="6" w:tplc="2EAAAED8">
      <w:numFmt w:val="bullet"/>
      <w:lvlText w:val="•"/>
      <w:lvlJc w:val="left"/>
      <w:pPr>
        <w:ind w:left="6375" w:hanging="720"/>
      </w:pPr>
      <w:rPr>
        <w:rFonts w:hint="default"/>
        <w:lang w:val="ru-RU" w:eastAsia="en-US" w:bidi="ar-SA"/>
      </w:rPr>
    </w:lvl>
    <w:lvl w:ilvl="7" w:tplc="4790E62C">
      <w:numFmt w:val="bullet"/>
      <w:lvlText w:val="•"/>
      <w:lvlJc w:val="left"/>
      <w:pPr>
        <w:ind w:left="7358" w:hanging="720"/>
      </w:pPr>
      <w:rPr>
        <w:rFonts w:hint="default"/>
        <w:lang w:val="ru-RU" w:eastAsia="en-US" w:bidi="ar-SA"/>
      </w:rPr>
    </w:lvl>
    <w:lvl w:ilvl="8" w:tplc="E030298C">
      <w:numFmt w:val="bullet"/>
      <w:lvlText w:val="•"/>
      <w:lvlJc w:val="left"/>
      <w:pPr>
        <w:ind w:left="8341" w:hanging="720"/>
      </w:pPr>
      <w:rPr>
        <w:rFonts w:hint="default"/>
        <w:lang w:val="ru-RU" w:eastAsia="en-US" w:bidi="ar-SA"/>
      </w:rPr>
    </w:lvl>
  </w:abstractNum>
  <w:abstractNum w:abstractNumId="2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D64979"/>
    <w:multiLevelType w:val="hybridMultilevel"/>
    <w:tmpl w:val="E6A6044C"/>
    <w:lvl w:ilvl="0" w:tplc="51FA3D48">
      <w:numFmt w:val="bullet"/>
      <w:lvlText w:val="-"/>
      <w:lvlJc w:val="left"/>
      <w:pPr>
        <w:ind w:left="1396" w:hanging="209"/>
      </w:pPr>
      <w:rPr>
        <w:rFonts w:ascii="Times New Roman" w:eastAsia="Times New Roman" w:hAnsi="Times New Roman" w:cs="Times New Roman" w:hint="default"/>
        <w:w w:val="99"/>
        <w:sz w:val="24"/>
        <w:szCs w:val="24"/>
        <w:lang w:val="ru-RU" w:eastAsia="en-US" w:bidi="ar-SA"/>
      </w:rPr>
    </w:lvl>
    <w:lvl w:ilvl="1" w:tplc="68306D78">
      <w:numFmt w:val="bullet"/>
      <w:lvlText w:val="•"/>
      <w:lvlJc w:val="left"/>
      <w:pPr>
        <w:ind w:left="2290" w:hanging="209"/>
      </w:pPr>
      <w:rPr>
        <w:rFonts w:hint="default"/>
        <w:lang w:val="ru-RU" w:eastAsia="en-US" w:bidi="ar-SA"/>
      </w:rPr>
    </w:lvl>
    <w:lvl w:ilvl="2" w:tplc="ED66EDDC">
      <w:numFmt w:val="bullet"/>
      <w:lvlText w:val="•"/>
      <w:lvlJc w:val="left"/>
      <w:pPr>
        <w:ind w:left="3181" w:hanging="209"/>
      </w:pPr>
      <w:rPr>
        <w:rFonts w:hint="default"/>
        <w:lang w:val="ru-RU" w:eastAsia="en-US" w:bidi="ar-SA"/>
      </w:rPr>
    </w:lvl>
    <w:lvl w:ilvl="3" w:tplc="C890E7D0">
      <w:numFmt w:val="bullet"/>
      <w:lvlText w:val="•"/>
      <w:lvlJc w:val="left"/>
      <w:pPr>
        <w:ind w:left="4071" w:hanging="209"/>
      </w:pPr>
      <w:rPr>
        <w:rFonts w:hint="default"/>
        <w:lang w:val="ru-RU" w:eastAsia="en-US" w:bidi="ar-SA"/>
      </w:rPr>
    </w:lvl>
    <w:lvl w:ilvl="4" w:tplc="D2709B04">
      <w:numFmt w:val="bullet"/>
      <w:lvlText w:val="•"/>
      <w:lvlJc w:val="left"/>
      <w:pPr>
        <w:ind w:left="4962" w:hanging="209"/>
      </w:pPr>
      <w:rPr>
        <w:rFonts w:hint="default"/>
        <w:lang w:val="ru-RU" w:eastAsia="en-US" w:bidi="ar-SA"/>
      </w:rPr>
    </w:lvl>
    <w:lvl w:ilvl="5" w:tplc="78607D0A">
      <w:numFmt w:val="bullet"/>
      <w:lvlText w:val="•"/>
      <w:lvlJc w:val="left"/>
      <w:pPr>
        <w:ind w:left="5853" w:hanging="209"/>
      </w:pPr>
      <w:rPr>
        <w:rFonts w:hint="default"/>
        <w:lang w:val="ru-RU" w:eastAsia="en-US" w:bidi="ar-SA"/>
      </w:rPr>
    </w:lvl>
    <w:lvl w:ilvl="6" w:tplc="7F488EB2">
      <w:numFmt w:val="bullet"/>
      <w:lvlText w:val="•"/>
      <w:lvlJc w:val="left"/>
      <w:pPr>
        <w:ind w:left="6743" w:hanging="209"/>
      </w:pPr>
      <w:rPr>
        <w:rFonts w:hint="default"/>
        <w:lang w:val="ru-RU" w:eastAsia="en-US" w:bidi="ar-SA"/>
      </w:rPr>
    </w:lvl>
    <w:lvl w:ilvl="7" w:tplc="D66A52C6">
      <w:numFmt w:val="bullet"/>
      <w:lvlText w:val="•"/>
      <w:lvlJc w:val="left"/>
      <w:pPr>
        <w:ind w:left="7634" w:hanging="209"/>
      </w:pPr>
      <w:rPr>
        <w:rFonts w:hint="default"/>
        <w:lang w:val="ru-RU" w:eastAsia="en-US" w:bidi="ar-SA"/>
      </w:rPr>
    </w:lvl>
    <w:lvl w:ilvl="8" w:tplc="F40C197E">
      <w:numFmt w:val="bullet"/>
      <w:lvlText w:val="•"/>
      <w:lvlJc w:val="left"/>
      <w:pPr>
        <w:ind w:left="8525" w:hanging="209"/>
      </w:pPr>
      <w:rPr>
        <w:rFonts w:hint="default"/>
        <w:lang w:val="ru-RU" w:eastAsia="en-US" w:bidi="ar-SA"/>
      </w:rPr>
    </w:lvl>
  </w:abstractNum>
  <w:abstractNum w:abstractNumId="31">
    <w:nsid w:val="4718144C"/>
    <w:multiLevelType w:val="multilevel"/>
    <w:tmpl w:val="9A1C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51C4F15"/>
    <w:multiLevelType w:val="hybridMultilevel"/>
    <w:tmpl w:val="7938D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317681"/>
    <w:multiLevelType w:val="hybridMultilevel"/>
    <w:tmpl w:val="CFD483D6"/>
    <w:lvl w:ilvl="0" w:tplc="FB7A0F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F81141"/>
    <w:multiLevelType w:val="multilevel"/>
    <w:tmpl w:val="5D78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D84CDC"/>
    <w:multiLevelType w:val="multilevel"/>
    <w:tmpl w:val="9090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CE0F17"/>
    <w:multiLevelType w:val="hybridMultilevel"/>
    <w:tmpl w:val="2B9A3FB2"/>
    <w:lvl w:ilvl="0" w:tplc="E3782008">
      <w:start w:val="5"/>
      <w:numFmt w:val="decimal"/>
      <w:lvlText w:val="%1."/>
      <w:lvlJc w:val="left"/>
      <w:pPr>
        <w:ind w:left="400" w:hanging="281"/>
      </w:pPr>
      <w:rPr>
        <w:rFonts w:ascii="Times New Roman" w:eastAsia="Times New Roman" w:hAnsi="Times New Roman" w:cs="Times New Roman" w:hint="default"/>
        <w:b/>
        <w:bCs/>
        <w:w w:val="100"/>
        <w:sz w:val="28"/>
        <w:szCs w:val="28"/>
        <w:lang w:val="ru-RU" w:eastAsia="en-US" w:bidi="ar-SA"/>
      </w:rPr>
    </w:lvl>
    <w:lvl w:ilvl="1" w:tplc="2B1405B0">
      <w:start w:val="1"/>
      <w:numFmt w:val="decimal"/>
      <w:lvlText w:val="%2."/>
      <w:lvlJc w:val="left"/>
      <w:pPr>
        <w:ind w:left="839" w:hanging="360"/>
      </w:pPr>
      <w:rPr>
        <w:rFonts w:ascii="Times New Roman" w:eastAsia="Times New Roman" w:hAnsi="Times New Roman" w:cs="Times New Roman" w:hint="default"/>
        <w:b/>
        <w:bCs/>
        <w:spacing w:val="0"/>
        <w:w w:val="100"/>
        <w:sz w:val="28"/>
        <w:szCs w:val="28"/>
        <w:lang w:val="ru-RU" w:eastAsia="en-US" w:bidi="ar-SA"/>
      </w:rPr>
    </w:lvl>
    <w:lvl w:ilvl="2" w:tplc="AEFA28D2">
      <w:numFmt w:val="bullet"/>
      <w:lvlText w:val="•"/>
      <w:lvlJc w:val="left"/>
      <w:pPr>
        <w:ind w:left="1891" w:hanging="360"/>
      </w:pPr>
      <w:rPr>
        <w:rFonts w:hint="default"/>
        <w:lang w:val="ru-RU" w:eastAsia="en-US" w:bidi="ar-SA"/>
      </w:rPr>
    </w:lvl>
    <w:lvl w:ilvl="3" w:tplc="4F5E285A">
      <w:numFmt w:val="bullet"/>
      <w:lvlText w:val="•"/>
      <w:lvlJc w:val="left"/>
      <w:pPr>
        <w:ind w:left="2943" w:hanging="360"/>
      </w:pPr>
      <w:rPr>
        <w:rFonts w:hint="default"/>
        <w:lang w:val="ru-RU" w:eastAsia="en-US" w:bidi="ar-SA"/>
      </w:rPr>
    </w:lvl>
    <w:lvl w:ilvl="4" w:tplc="524A339A">
      <w:numFmt w:val="bullet"/>
      <w:lvlText w:val="•"/>
      <w:lvlJc w:val="left"/>
      <w:pPr>
        <w:ind w:left="3995" w:hanging="360"/>
      </w:pPr>
      <w:rPr>
        <w:rFonts w:hint="default"/>
        <w:lang w:val="ru-RU" w:eastAsia="en-US" w:bidi="ar-SA"/>
      </w:rPr>
    </w:lvl>
    <w:lvl w:ilvl="5" w:tplc="E63ADA16">
      <w:numFmt w:val="bullet"/>
      <w:lvlText w:val="•"/>
      <w:lvlJc w:val="left"/>
      <w:pPr>
        <w:ind w:left="5047" w:hanging="360"/>
      </w:pPr>
      <w:rPr>
        <w:rFonts w:hint="default"/>
        <w:lang w:val="ru-RU" w:eastAsia="en-US" w:bidi="ar-SA"/>
      </w:rPr>
    </w:lvl>
    <w:lvl w:ilvl="6" w:tplc="1764D624">
      <w:numFmt w:val="bullet"/>
      <w:lvlText w:val="•"/>
      <w:lvlJc w:val="left"/>
      <w:pPr>
        <w:ind w:left="6099" w:hanging="360"/>
      </w:pPr>
      <w:rPr>
        <w:rFonts w:hint="default"/>
        <w:lang w:val="ru-RU" w:eastAsia="en-US" w:bidi="ar-SA"/>
      </w:rPr>
    </w:lvl>
    <w:lvl w:ilvl="7" w:tplc="BEF8EB42">
      <w:numFmt w:val="bullet"/>
      <w:lvlText w:val="•"/>
      <w:lvlJc w:val="left"/>
      <w:pPr>
        <w:ind w:left="7150" w:hanging="360"/>
      </w:pPr>
      <w:rPr>
        <w:rFonts w:hint="default"/>
        <w:lang w:val="ru-RU" w:eastAsia="en-US" w:bidi="ar-SA"/>
      </w:rPr>
    </w:lvl>
    <w:lvl w:ilvl="8" w:tplc="EC426580">
      <w:numFmt w:val="bullet"/>
      <w:lvlText w:val="•"/>
      <w:lvlJc w:val="left"/>
      <w:pPr>
        <w:ind w:left="8202" w:hanging="360"/>
      </w:pPr>
      <w:rPr>
        <w:rFonts w:hint="default"/>
        <w:lang w:val="ru-RU" w:eastAsia="en-US" w:bidi="ar-SA"/>
      </w:rPr>
    </w:lvl>
  </w:abstractNum>
  <w:abstractNum w:abstractNumId="39">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0">
    <w:nsid w:val="6ADC4FA3"/>
    <w:multiLevelType w:val="hybridMultilevel"/>
    <w:tmpl w:val="B9429AF4"/>
    <w:lvl w:ilvl="0" w:tplc="13446780">
      <w:numFmt w:val="bullet"/>
      <w:lvlText w:val=""/>
      <w:lvlJc w:val="left"/>
      <w:pPr>
        <w:ind w:left="479" w:hanging="358"/>
      </w:pPr>
      <w:rPr>
        <w:rFonts w:ascii="Symbol" w:eastAsia="Symbol" w:hAnsi="Symbol" w:cs="Symbol" w:hint="default"/>
        <w:w w:val="100"/>
        <w:sz w:val="28"/>
        <w:szCs w:val="28"/>
        <w:lang w:val="ru-RU" w:eastAsia="en-US" w:bidi="ar-SA"/>
      </w:rPr>
    </w:lvl>
    <w:lvl w:ilvl="1" w:tplc="038C498C">
      <w:numFmt w:val="bullet"/>
      <w:lvlText w:val=""/>
      <w:lvlJc w:val="left"/>
      <w:pPr>
        <w:ind w:left="837" w:hanging="358"/>
      </w:pPr>
      <w:rPr>
        <w:rFonts w:ascii="Symbol" w:eastAsia="Symbol" w:hAnsi="Symbol" w:cs="Symbol" w:hint="default"/>
        <w:w w:val="100"/>
        <w:sz w:val="28"/>
        <w:szCs w:val="28"/>
        <w:lang w:val="ru-RU" w:eastAsia="en-US" w:bidi="ar-SA"/>
      </w:rPr>
    </w:lvl>
    <w:lvl w:ilvl="2" w:tplc="FDA09F5E">
      <w:numFmt w:val="bullet"/>
      <w:lvlText w:val="•"/>
      <w:lvlJc w:val="left"/>
      <w:pPr>
        <w:ind w:left="1891" w:hanging="358"/>
      </w:pPr>
      <w:rPr>
        <w:rFonts w:hint="default"/>
        <w:lang w:val="ru-RU" w:eastAsia="en-US" w:bidi="ar-SA"/>
      </w:rPr>
    </w:lvl>
    <w:lvl w:ilvl="3" w:tplc="791E14CA">
      <w:numFmt w:val="bullet"/>
      <w:lvlText w:val="•"/>
      <w:lvlJc w:val="left"/>
      <w:pPr>
        <w:ind w:left="2943" w:hanging="358"/>
      </w:pPr>
      <w:rPr>
        <w:rFonts w:hint="default"/>
        <w:lang w:val="ru-RU" w:eastAsia="en-US" w:bidi="ar-SA"/>
      </w:rPr>
    </w:lvl>
    <w:lvl w:ilvl="4" w:tplc="D28255D8">
      <w:numFmt w:val="bullet"/>
      <w:lvlText w:val="•"/>
      <w:lvlJc w:val="left"/>
      <w:pPr>
        <w:ind w:left="3995" w:hanging="358"/>
      </w:pPr>
      <w:rPr>
        <w:rFonts w:hint="default"/>
        <w:lang w:val="ru-RU" w:eastAsia="en-US" w:bidi="ar-SA"/>
      </w:rPr>
    </w:lvl>
    <w:lvl w:ilvl="5" w:tplc="9E14D0AA">
      <w:numFmt w:val="bullet"/>
      <w:lvlText w:val="•"/>
      <w:lvlJc w:val="left"/>
      <w:pPr>
        <w:ind w:left="5047" w:hanging="358"/>
      </w:pPr>
      <w:rPr>
        <w:rFonts w:hint="default"/>
        <w:lang w:val="ru-RU" w:eastAsia="en-US" w:bidi="ar-SA"/>
      </w:rPr>
    </w:lvl>
    <w:lvl w:ilvl="6" w:tplc="BCC2EFB8">
      <w:numFmt w:val="bullet"/>
      <w:lvlText w:val="•"/>
      <w:lvlJc w:val="left"/>
      <w:pPr>
        <w:ind w:left="6099" w:hanging="358"/>
      </w:pPr>
      <w:rPr>
        <w:rFonts w:hint="default"/>
        <w:lang w:val="ru-RU" w:eastAsia="en-US" w:bidi="ar-SA"/>
      </w:rPr>
    </w:lvl>
    <w:lvl w:ilvl="7" w:tplc="01A0C5EC">
      <w:numFmt w:val="bullet"/>
      <w:lvlText w:val="•"/>
      <w:lvlJc w:val="left"/>
      <w:pPr>
        <w:ind w:left="7150" w:hanging="358"/>
      </w:pPr>
      <w:rPr>
        <w:rFonts w:hint="default"/>
        <w:lang w:val="ru-RU" w:eastAsia="en-US" w:bidi="ar-SA"/>
      </w:rPr>
    </w:lvl>
    <w:lvl w:ilvl="8" w:tplc="989298E2">
      <w:numFmt w:val="bullet"/>
      <w:lvlText w:val="•"/>
      <w:lvlJc w:val="left"/>
      <w:pPr>
        <w:ind w:left="8202" w:hanging="358"/>
      </w:pPr>
      <w:rPr>
        <w:rFonts w:hint="default"/>
        <w:lang w:val="ru-RU" w:eastAsia="en-US" w:bidi="ar-SA"/>
      </w:rPr>
    </w:lvl>
  </w:abstractNum>
  <w:abstractNum w:abstractNumId="4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CCE6D0C"/>
    <w:multiLevelType w:val="hybridMultilevel"/>
    <w:tmpl w:val="C602D6F2"/>
    <w:lvl w:ilvl="0" w:tplc="547A55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D81682"/>
    <w:multiLevelType w:val="hybridMultilevel"/>
    <w:tmpl w:val="9E163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6120A7"/>
    <w:multiLevelType w:val="hybridMultilevel"/>
    <w:tmpl w:val="BCFEF1FC"/>
    <w:lvl w:ilvl="0" w:tplc="EAB83E7A">
      <w:numFmt w:val="bullet"/>
      <w:lvlText w:val=""/>
      <w:lvlJc w:val="left"/>
      <w:pPr>
        <w:ind w:left="837" w:hanging="358"/>
      </w:pPr>
      <w:rPr>
        <w:rFonts w:ascii="Symbol" w:eastAsia="Symbol" w:hAnsi="Symbol" w:cs="Symbol" w:hint="default"/>
        <w:w w:val="100"/>
        <w:sz w:val="28"/>
        <w:szCs w:val="28"/>
        <w:lang w:val="ru-RU" w:eastAsia="en-US" w:bidi="ar-SA"/>
      </w:rPr>
    </w:lvl>
    <w:lvl w:ilvl="1" w:tplc="3D3468AC">
      <w:numFmt w:val="bullet"/>
      <w:lvlText w:val="•"/>
      <w:lvlJc w:val="left"/>
      <w:pPr>
        <w:ind w:left="1786" w:hanging="358"/>
      </w:pPr>
      <w:rPr>
        <w:rFonts w:hint="default"/>
        <w:lang w:val="ru-RU" w:eastAsia="en-US" w:bidi="ar-SA"/>
      </w:rPr>
    </w:lvl>
    <w:lvl w:ilvl="2" w:tplc="F7E4891C">
      <w:numFmt w:val="bullet"/>
      <w:lvlText w:val="•"/>
      <w:lvlJc w:val="left"/>
      <w:pPr>
        <w:ind w:left="2733" w:hanging="358"/>
      </w:pPr>
      <w:rPr>
        <w:rFonts w:hint="default"/>
        <w:lang w:val="ru-RU" w:eastAsia="en-US" w:bidi="ar-SA"/>
      </w:rPr>
    </w:lvl>
    <w:lvl w:ilvl="3" w:tplc="90A8FD5C">
      <w:numFmt w:val="bullet"/>
      <w:lvlText w:val="•"/>
      <w:lvlJc w:val="left"/>
      <w:pPr>
        <w:ind w:left="3679" w:hanging="358"/>
      </w:pPr>
      <w:rPr>
        <w:rFonts w:hint="default"/>
        <w:lang w:val="ru-RU" w:eastAsia="en-US" w:bidi="ar-SA"/>
      </w:rPr>
    </w:lvl>
    <w:lvl w:ilvl="4" w:tplc="39967774">
      <w:numFmt w:val="bullet"/>
      <w:lvlText w:val="•"/>
      <w:lvlJc w:val="left"/>
      <w:pPr>
        <w:ind w:left="4626" w:hanging="358"/>
      </w:pPr>
      <w:rPr>
        <w:rFonts w:hint="default"/>
        <w:lang w:val="ru-RU" w:eastAsia="en-US" w:bidi="ar-SA"/>
      </w:rPr>
    </w:lvl>
    <w:lvl w:ilvl="5" w:tplc="FC32CB98">
      <w:numFmt w:val="bullet"/>
      <w:lvlText w:val="•"/>
      <w:lvlJc w:val="left"/>
      <w:pPr>
        <w:ind w:left="5573" w:hanging="358"/>
      </w:pPr>
      <w:rPr>
        <w:rFonts w:hint="default"/>
        <w:lang w:val="ru-RU" w:eastAsia="en-US" w:bidi="ar-SA"/>
      </w:rPr>
    </w:lvl>
    <w:lvl w:ilvl="6" w:tplc="1750C13C">
      <w:numFmt w:val="bullet"/>
      <w:lvlText w:val="•"/>
      <w:lvlJc w:val="left"/>
      <w:pPr>
        <w:ind w:left="6519" w:hanging="358"/>
      </w:pPr>
      <w:rPr>
        <w:rFonts w:hint="default"/>
        <w:lang w:val="ru-RU" w:eastAsia="en-US" w:bidi="ar-SA"/>
      </w:rPr>
    </w:lvl>
    <w:lvl w:ilvl="7" w:tplc="8E001B44">
      <w:numFmt w:val="bullet"/>
      <w:lvlText w:val="•"/>
      <w:lvlJc w:val="left"/>
      <w:pPr>
        <w:ind w:left="7466" w:hanging="358"/>
      </w:pPr>
      <w:rPr>
        <w:rFonts w:hint="default"/>
        <w:lang w:val="ru-RU" w:eastAsia="en-US" w:bidi="ar-SA"/>
      </w:rPr>
    </w:lvl>
    <w:lvl w:ilvl="8" w:tplc="61BCC4EA">
      <w:numFmt w:val="bullet"/>
      <w:lvlText w:val="•"/>
      <w:lvlJc w:val="left"/>
      <w:pPr>
        <w:ind w:left="8413" w:hanging="358"/>
      </w:pPr>
      <w:rPr>
        <w:rFonts w:hint="default"/>
        <w:lang w:val="ru-RU" w:eastAsia="en-US" w:bidi="ar-SA"/>
      </w:rPr>
    </w:lvl>
  </w:abstractNum>
  <w:abstractNum w:abstractNumId="46">
    <w:nsid w:val="7A277093"/>
    <w:multiLevelType w:val="multilevel"/>
    <w:tmpl w:val="F4D4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AD57FF9"/>
    <w:multiLevelType w:val="hybridMultilevel"/>
    <w:tmpl w:val="9E92C5E0"/>
    <w:lvl w:ilvl="0" w:tplc="959608F6">
      <w:start w:val="1"/>
      <w:numFmt w:val="decimal"/>
      <w:lvlText w:val="%1."/>
      <w:lvlJc w:val="left"/>
      <w:pPr>
        <w:ind w:left="479" w:hanging="360"/>
      </w:pPr>
      <w:rPr>
        <w:rFonts w:hint="default"/>
        <w:w w:val="100"/>
        <w:lang w:val="ru-RU" w:eastAsia="en-US" w:bidi="ar-SA"/>
      </w:rPr>
    </w:lvl>
    <w:lvl w:ilvl="1" w:tplc="358A460C">
      <w:start w:val="1"/>
      <w:numFmt w:val="decimal"/>
      <w:lvlText w:val="%2."/>
      <w:lvlJc w:val="left"/>
      <w:pPr>
        <w:ind w:left="479" w:hanging="720"/>
      </w:pPr>
      <w:rPr>
        <w:rFonts w:ascii="Times New Roman" w:eastAsia="Times New Roman" w:hAnsi="Times New Roman" w:cs="Times New Roman" w:hint="default"/>
        <w:w w:val="100"/>
        <w:sz w:val="24"/>
        <w:szCs w:val="24"/>
        <w:lang w:val="ru-RU" w:eastAsia="en-US" w:bidi="ar-SA"/>
      </w:rPr>
    </w:lvl>
    <w:lvl w:ilvl="2" w:tplc="912EFD3C">
      <w:numFmt w:val="bullet"/>
      <w:lvlText w:val="•"/>
      <w:lvlJc w:val="left"/>
      <w:pPr>
        <w:ind w:left="2445" w:hanging="720"/>
      </w:pPr>
      <w:rPr>
        <w:rFonts w:hint="default"/>
        <w:lang w:val="ru-RU" w:eastAsia="en-US" w:bidi="ar-SA"/>
      </w:rPr>
    </w:lvl>
    <w:lvl w:ilvl="3" w:tplc="9528B97A">
      <w:numFmt w:val="bullet"/>
      <w:lvlText w:val="•"/>
      <w:lvlJc w:val="left"/>
      <w:pPr>
        <w:ind w:left="3427" w:hanging="720"/>
      </w:pPr>
      <w:rPr>
        <w:rFonts w:hint="default"/>
        <w:lang w:val="ru-RU" w:eastAsia="en-US" w:bidi="ar-SA"/>
      </w:rPr>
    </w:lvl>
    <w:lvl w:ilvl="4" w:tplc="262E00B0">
      <w:numFmt w:val="bullet"/>
      <w:lvlText w:val="•"/>
      <w:lvlJc w:val="left"/>
      <w:pPr>
        <w:ind w:left="4410" w:hanging="720"/>
      </w:pPr>
      <w:rPr>
        <w:rFonts w:hint="default"/>
        <w:lang w:val="ru-RU" w:eastAsia="en-US" w:bidi="ar-SA"/>
      </w:rPr>
    </w:lvl>
    <w:lvl w:ilvl="5" w:tplc="9A4CE208">
      <w:numFmt w:val="bullet"/>
      <w:lvlText w:val="•"/>
      <w:lvlJc w:val="left"/>
      <w:pPr>
        <w:ind w:left="5393" w:hanging="720"/>
      </w:pPr>
      <w:rPr>
        <w:rFonts w:hint="default"/>
        <w:lang w:val="ru-RU" w:eastAsia="en-US" w:bidi="ar-SA"/>
      </w:rPr>
    </w:lvl>
    <w:lvl w:ilvl="6" w:tplc="131EE16C">
      <w:numFmt w:val="bullet"/>
      <w:lvlText w:val="•"/>
      <w:lvlJc w:val="left"/>
      <w:pPr>
        <w:ind w:left="6375" w:hanging="720"/>
      </w:pPr>
      <w:rPr>
        <w:rFonts w:hint="default"/>
        <w:lang w:val="ru-RU" w:eastAsia="en-US" w:bidi="ar-SA"/>
      </w:rPr>
    </w:lvl>
    <w:lvl w:ilvl="7" w:tplc="6C86E6A2">
      <w:numFmt w:val="bullet"/>
      <w:lvlText w:val="•"/>
      <w:lvlJc w:val="left"/>
      <w:pPr>
        <w:ind w:left="7358" w:hanging="720"/>
      </w:pPr>
      <w:rPr>
        <w:rFonts w:hint="default"/>
        <w:lang w:val="ru-RU" w:eastAsia="en-US" w:bidi="ar-SA"/>
      </w:rPr>
    </w:lvl>
    <w:lvl w:ilvl="8" w:tplc="80605158">
      <w:numFmt w:val="bullet"/>
      <w:lvlText w:val="•"/>
      <w:lvlJc w:val="left"/>
      <w:pPr>
        <w:ind w:left="8341" w:hanging="720"/>
      </w:pPr>
      <w:rPr>
        <w:rFonts w:hint="default"/>
        <w:lang w:val="ru-RU" w:eastAsia="en-US" w:bidi="ar-SA"/>
      </w:rPr>
    </w:lvl>
  </w:abstractNum>
  <w:abstractNum w:abstractNumId="48">
    <w:nsid w:val="7F75799A"/>
    <w:multiLevelType w:val="hybridMultilevel"/>
    <w:tmpl w:val="A476AA66"/>
    <w:lvl w:ilvl="0" w:tplc="C4325FC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1"/>
  </w:num>
  <w:num w:numId="2">
    <w:abstractNumId w:val="45"/>
  </w:num>
  <w:num w:numId="3">
    <w:abstractNumId w:val="38"/>
  </w:num>
  <w:num w:numId="4">
    <w:abstractNumId w:val="17"/>
  </w:num>
  <w:num w:numId="5">
    <w:abstractNumId w:val="28"/>
  </w:num>
  <w:num w:numId="6">
    <w:abstractNumId w:val="13"/>
  </w:num>
  <w:num w:numId="7">
    <w:abstractNumId w:val="22"/>
  </w:num>
  <w:num w:numId="8">
    <w:abstractNumId w:val="40"/>
  </w:num>
  <w:num w:numId="9">
    <w:abstractNumId w:val="18"/>
  </w:num>
  <w:num w:numId="10">
    <w:abstractNumId w:val="16"/>
  </w:num>
  <w:num w:numId="11">
    <w:abstractNumId w:val="23"/>
  </w:num>
  <w:num w:numId="12">
    <w:abstractNumId w:val="3"/>
  </w:num>
  <w:num w:numId="13">
    <w:abstractNumId w:val="33"/>
  </w:num>
  <w:num w:numId="14">
    <w:abstractNumId w:val="34"/>
  </w:num>
  <w:num w:numId="15">
    <w:abstractNumId w:val="19"/>
  </w:num>
  <w:num w:numId="16">
    <w:abstractNumId w:val="35"/>
  </w:num>
  <w:num w:numId="17">
    <w:abstractNumId w:val="44"/>
  </w:num>
  <w:num w:numId="18">
    <w:abstractNumId w:val="48"/>
  </w:num>
  <w:num w:numId="19">
    <w:abstractNumId w:val="42"/>
  </w:num>
  <w:num w:numId="20">
    <w:abstractNumId w:val="9"/>
  </w:num>
  <w:num w:numId="21">
    <w:abstractNumId w:val="14"/>
  </w:num>
  <w:num w:numId="22">
    <w:abstractNumId w:val="2"/>
  </w:num>
  <w:num w:numId="23">
    <w:abstractNumId w:val="4"/>
  </w:num>
  <w:num w:numId="24">
    <w:abstractNumId w:val="37"/>
  </w:num>
  <w:num w:numId="25">
    <w:abstractNumId w:val="31"/>
  </w:num>
  <w:num w:numId="26">
    <w:abstractNumId w:val="46"/>
  </w:num>
  <w:num w:numId="27">
    <w:abstractNumId w:val="12"/>
  </w:num>
  <w:num w:numId="28">
    <w:abstractNumId w:val="36"/>
  </w:num>
  <w:num w:numId="29">
    <w:abstractNumId w:val="30"/>
  </w:num>
  <w:num w:numId="30">
    <w:abstractNumId w:val="26"/>
  </w:num>
  <w:num w:numId="31">
    <w:abstractNumId w:val="47"/>
  </w:num>
  <w:num w:numId="32">
    <w:abstractNumId w:val="25"/>
  </w:num>
  <w:num w:numId="33">
    <w:abstractNumId w:val="32"/>
  </w:num>
  <w:num w:numId="34">
    <w:abstractNumId w:val="27"/>
  </w:num>
  <w:num w:numId="35">
    <w:abstractNumId w:val="15"/>
  </w:num>
  <w:num w:numId="36">
    <w:abstractNumId w:val="29"/>
  </w:num>
  <w:num w:numId="37">
    <w:abstractNumId w:val="39"/>
  </w:num>
  <w:num w:numId="38">
    <w:abstractNumId w:val="0"/>
  </w:num>
  <w:num w:numId="39">
    <w:abstractNumId w:val="1"/>
  </w:num>
  <w:num w:numId="40">
    <w:abstractNumId w:val="6"/>
  </w:num>
  <w:num w:numId="41">
    <w:abstractNumId w:val="24"/>
  </w:num>
  <w:num w:numId="42">
    <w:abstractNumId w:val="5"/>
  </w:num>
  <w:num w:numId="43">
    <w:abstractNumId w:val="43"/>
  </w:num>
  <w:num w:numId="44">
    <w:abstractNumId w:val="41"/>
  </w:num>
  <w:num w:numId="45">
    <w:abstractNumId w:val="7"/>
  </w:num>
  <w:num w:numId="46">
    <w:abstractNumId w:val="20"/>
  </w:num>
  <w:num w:numId="47">
    <w:abstractNumId w:val="10"/>
  </w:num>
  <w:num w:numId="48">
    <w:abstractNumId w:val="21"/>
  </w:num>
  <w:num w:numId="49">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F1143"/>
    <w:rsid w:val="000953BB"/>
    <w:rsid w:val="00095BEF"/>
    <w:rsid w:val="002B5BE3"/>
    <w:rsid w:val="0038262A"/>
    <w:rsid w:val="003B37C2"/>
    <w:rsid w:val="003F1143"/>
    <w:rsid w:val="004041C8"/>
    <w:rsid w:val="004B34A7"/>
    <w:rsid w:val="00534CA6"/>
    <w:rsid w:val="0059035F"/>
    <w:rsid w:val="00590543"/>
    <w:rsid w:val="005D4BDA"/>
    <w:rsid w:val="00603BED"/>
    <w:rsid w:val="00634E42"/>
    <w:rsid w:val="006668EB"/>
    <w:rsid w:val="006C11D6"/>
    <w:rsid w:val="00701984"/>
    <w:rsid w:val="00730D81"/>
    <w:rsid w:val="00764529"/>
    <w:rsid w:val="00766C34"/>
    <w:rsid w:val="0078235B"/>
    <w:rsid w:val="008265D5"/>
    <w:rsid w:val="00863B63"/>
    <w:rsid w:val="008A0B6E"/>
    <w:rsid w:val="008F6BAA"/>
    <w:rsid w:val="0097797A"/>
    <w:rsid w:val="009F03FA"/>
    <w:rsid w:val="00A306F0"/>
    <w:rsid w:val="00AC14F0"/>
    <w:rsid w:val="00AC3F98"/>
    <w:rsid w:val="00AD5952"/>
    <w:rsid w:val="00B02D96"/>
    <w:rsid w:val="00B0393F"/>
    <w:rsid w:val="00C81D39"/>
    <w:rsid w:val="00CC030F"/>
    <w:rsid w:val="00D535A5"/>
    <w:rsid w:val="00D7455A"/>
    <w:rsid w:val="00DF7F04"/>
    <w:rsid w:val="00E10171"/>
    <w:rsid w:val="00EB6D42"/>
    <w:rsid w:val="00EE28EC"/>
    <w:rsid w:val="00FE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5:docId w15:val="{4256A394-DC6F-4E34-965D-AF85425C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D535A5"/>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D535A5"/>
    <w:pPr>
      <w:keepNext/>
      <w:keepLines/>
      <w:widowControl/>
      <w:autoSpaceDE/>
      <w:autoSpaceDN/>
      <w:spacing w:before="40" w:line="259" w:lineRule="auto"/>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535A5"/>
    <w:pPr>
      <w:keepNext/>
      <w:keepLines/>
      <w:widowControl/>
      <w:autoSpaceDE/>
      <w:autoSpaceDN/>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iPriority w:val="99"/>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table" w:styleId="ad">
    <w:name w:val="Table Grid"/>
    <w:basedOn w:val="a1"/>
    <w:rsid w:val="00863B6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2"/>
    <w:uiPriority w:val="99"/>
    <w:semiHidden/>
    <w:unhideWhenUsed/>
    <w:rsid w:val="00D535A5"/>
    <w:pPr>
      <w:spacing w:after="120" w:line="480" w:lineRule="auto"/>
      <w:ind w:left="283"/>
    </w:pPr>
  </w:style>
  <w:style w:type="character" w:customStyle="1" w:styleId="22">
    <w:name w:val="Основной текст с отступом 2 Знак"/>
    <w:basedOn w:val="a0"/>
    <w:link w:val="20"/>
    <w:uiPriority w:val="99"/>
    <w:semiHidden/>
    <w:rsid w:val="00D535A5"/>
    <w:rPr>
      <w:rFonts w:ascii="Times New Roman" w:eastAsia="Times New Roman" w:hAnsi="Times New Roman" w:cs="Times New Roman"/>
      <w:lang w:val="ru-RU"/>
    </w:rPr>
  </w:style>
  <w:style w:type="paragraph" w:styleId="ae">
    <w:name w:val="Body Text Indent"/>
    <w:basedOn w:val="a"/>
    <w:link w:val="af"/>
    <w:uiPriority w:val="99"/>
    <w:semiHidden/>
    <w:unhideWhenUsed/>
    <w:rsid w:val="00D535A5"/>
    <w:pPr>
      <w:spacing w:after="120"/>
      <w:ind w:left="283"/>
    </w:pPr>
  </w:style>
  <w:style w:type="character" w:customStyle="1" w:styleId="af">
    <w:name w:val="Основной текст с отступом Знак"/>
    <w:basedOn w:val="a0"/>
    <w:link w:val="ae"/>
    <w:uiPriority w:val="99"/>
    <w:semiHidden/>
    <w:rsid w:val="00D535A5"/>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D535A5"/>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D535A5"/>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D535A5"/>
    <w:rPr>
      <w:rFonts w:asciiTheme="majorHAnsi" w:eastAsiaTheme="majorEastAsia" w:hAnsiTheme="majorHAnsi" w:cstheme="majorBidi"/>
      <w:i/>
      <w:iCs/>
      <w:color w:val="272727" w:themeColor="text1" w:themeTint="D8"/>
      <w:sz w:val="21"/>
      <w:szCs w:val="21"/>
      <w:lang w:val="ru-RU"/>
    </w:rPr>
  </w:style>
  <w:style w:type="character" w:customStyle="1" w:styleId="a6">
    <w:name w:val="Абзац списка Знак"/>
    <w:aliases w:val="Нумерованый список Знак,List Paragraph1 Знак"/>
    <w:link w:val="a5"/>
    <w:uiPriority w:val="34"/>
    <w:rsid w:val="00D535A5"/>
    <w:rPr>
      <w:rFonts w:ascii="Times New Roman" w:eastAsia="Times New Roman" w:hAnsi="Times New Roman" w:cs="Times New Roman"/>
      <w:lang w:val="ru-RU"/>
    </w:rPr>
  </w:style>
  <w:style w:type="paragraph" w:styleId="af0">
    <w:name w:val="Plain Text"/>
    <w:basedOn w:val="a"/>
    <w:link w:val="af1"/>
    <w:rsid w:val="00D535A5"/>
    <w:pPr>
      <w:widowControl/>
      <w:autoSpaceDE/>
      <w:autoSpaceDN/>
    </w:pPr>
    <w:rPr>
      <w:rFonts w:ascii="Courier New" w:hAnsi="Courier New"/>
      <w:sz w:val="20"/>
      <w:szCs w:val="20"/>
      <w:lang w:eastAsia="ru-RU"/>
    </w:rPr>
  </w:style>
  <w:style w:type="character" w:customStyle="1" w:styleId="af1">
    <w:name w:val="Текст Знак"/>
    <w:basedOn w:val="a0"/>
    <w:link w:val="af0"/>
    <w:rsid w:val="00D535A5"/>
    <w:rPr>
      <w:rFonts w:ascii="Courier New" w:eastAsia="Times New Roman" w:hAnsi="Courier New" w:cs="Times New Roman"/>
      <w:sz w:val="20"/>
      <w:szCs w:val="20"/>
      <w:lang w:val="ru-RU" w:eastAsia="ru-RU"/>
    </w:rPr>
  </w:style>
  <w:style w:type="paragraph" w:styleId="af2">
    <w:name w:val="Block Text"/>
    <w:basedOn w:val="a"/>
    <w:rsid w:val="00D535A5"/>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D535A5"/>
    <w:pPr>
      <w:adjustRightInd w:val="0"/>
      <w:jc w:val="both"/>
    </w:pPr>
    <w:rPr>
      <w:sz w:val="24"/>
      <w:szCs w:val="24"/>
    </w:rPr>
  </w:style>
  <w:style w:type="paragraph" w:styleId="af3">
    <w:name w:val="TOC Heading"/>
    <w:basedOn w:val="1"/>
    <w:next w:val="a"/>
    <w:uiPriority w:val="39"/>
    <w:semiHidden/>
    <w:unhideWhenUsed/>
    <w:qFormat/>
    <w:rsid w:val="00D535A5"/>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3">
    <w:name w:val="toc 2"/>
    <w:basedOn w:val="a"/>
    <w:next w:val="a"/>
    <w:autoRedefine/>
    <w:uiPriority w:val="39"/>
    <w:semiHidden/>
    <w:unhideWhenUsed/>
    <w:rsid w:val="00D535A5"/>
    <w:pPr>
      <w:spacing w:after="100"/>
      <w:ind w:left="220"/>
    </w:pPr>
  </w:style>
  <w:style w:type="paragraph" w:styleId="af4">
    <w:name w:val="Balloon Text"/>
    <w:basedOn w:val="a"/>
    <w:link w:val="af5"/>
    <w:uiPriority w:val="99"/>
    <w:semiHidden/>
    <w:unhideWhenUsed/>
    <w:rsid w:val="000953BB"/>
    <w:rPr>
      <w:rFonts w:ascii="Segoe UI" w:hAnsi="Segoe UI" w:cs="Segoe UI"/>
      <w:sz w:val="18"/>
      <w:szCs w:val="18"/>
    </w:rPr>
  </w:style>
  <w:style w:type="character" w:customStyle="1" w:styleId="af5">
    <w:name w:val="Текст выноски Знак"/>
    <w:basedOn w:val="a0"/>
    <w:link w:val="af4"/>
    <w:uiPriority w:val="99"/>
    <w:semiHidden/>
    <w:rsid w:val="000953B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vark&#1091;.ru" TargetMode="External"/><Relationship Id="rId5" Type="http://schemas.openxmlformats.org/officeDocument/2006/relationships/footnotes" Target="footnotes.xml"/><Relationship Id="rId10" Type="http://schemas.openxmlformats.org/officeDocument/2006/relationships/hyperlink" Target="http://www.svarka.net/" TargetMode="External"/><Relationship Id="rId4" Type="http://schemas.openxmlformats.org/officeDocument/2006/relationships/webSettings" Target="webSettings.xml"/><Relationship Id="rId9" Type="http://schemas.openxmlformats.org/officeDocument/2006/relationships/hyperlink" Target="http://www.svarka-res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31</Pages>
  <Words>7256</Words>
  <Characters>41362</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User-2</cp:lastModifiedBy>
  <cp:revision>16</cp:revision>
  <cp:lastPrinted>2022-03-30T06:02:00Z</cp:lastPrinted>
  <dcterms:created xsi:type="dcterms:W3CDTF">2022-02-10T08:33:00Z</dcterms:created>
  <dcterms:modified xsi:type="dcterms:W3CDTF">2022-03-30T09:32:00Z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